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49C" w:rsidRPr="004B0632" w:rsidRDefault="00D97B88" w:rsidP="00B5449C">
      <w:pPr>
        <w:tabs>
          <w:tab w:val="left" w:pos="65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97B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49C" w:rsidRDefault="00B5449C" w:rsidP="00D97B88">
      <w:pPr>
        <w:tabs>
          <w:tab w:val="left" w:pos="6090"/>
        </w:tabs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4B063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</w:p>
    <w:p w:rsidR="00B5449C" w:rsidRDefault="00B5449C" w:rsidP="00A3262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449C" w:rsidRDefault="00B5449C" w:rsidP="00D97B88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B5449C" w:rsidRDefault="00B5449C" w:rsidP="00A3262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32621" w:rsidRDefault="00E9023F" w:rsidP="00A3262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32621">
        <w:rPr>
          <w:rFonts w:ascii="Times New Roman" w:hAnsi="Times New Roman" w:cs="Times New Roman"/>
          <w:b/>
          <w:sz w:val="26"/>
          <w:szCs w:val="26"/>
        </w:rPr>
        <w:t xml:space="preserve">Положение о ведении делопроизводства </w:t>
      </w:r>
    </w:p>
    <w:p w:rsidR="00A32621" w:rsidRDefault="00E9023F" w:rsidP="00A3262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32621">
        <w:rPr>
          <w:rFonts w:ascii="Times New Roman" w:hAnsi="Times New Roman" w:cs="Times New Roman"/>
          <w:b/>
          <w:sz w:val="26"/>
          <w:szCs w:val="26"/>
        </w:rPr>
        <w:t>в Муниципальном бюджетном дошкольном образователь</w:t>
      </w:r>
      <w:r w:rsidR="00A32621">
        <w:rPr>
          <w:rFonts w:ascii="Times New Roman" w:hAnsi="Times New Roman" w:cs="Times New Roman"/>
          <w:b/>
          <w:sz w:val="26"/>
          <w:szCs w:val="26"/>
        </w:rPr>
        <w:t xml:space="preserve">ном учреждении </w:t>
      </w:r>
    </w:p>
    <w:p w:rsidR="00A32621" w:rsidRDefault="00A32621" w:rsidP="00A32621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«Детский сад № 149</w:t>
      </w:r>
      <w:r w:rsidR="00E9023F" w:rsidRPr="00A32621">
        <w:rPr>
          <w:rFonts w:ascii="Times New Roman" w:hAnsi="Times New Roman" w:cs="Times New Roman"/>
          <w:b/>
          <w:sz w:val="26"/>
          <w:szCs w:val="26"/>
        </w:rPr>
        <w:t xml:space="preserve"> ком</w:t>
      </w:r>
      <w:r>
        <w:rPr>
          <w:rFonts w:ascii="Times New Roman" w:hAnsi="Times New Roman" w:cs="Times New Roman"/>
          <w:b/>
          <w:sz w:val="26"/>
          <w:szCs w:val="26"/>
        </w:rPr>
        <w:t>пенсирующего вида</w:t>
      </w:r>
      <w:r w:rsidR="00E9023F" w:rsidRPr="00A32621">
        <w:rPr>
          <w:rFonts w:ascii="Times New Roman" w:hAnsi="Times New Roman" w:cs="Times New Roman"/>
          <w:b/>
          <w:sz w:val="26"/>
          <w:szCs w:val="26"/>
        </w:rPr>
        <w:t xml:space="preserve"> вида»</w:t>
      </w:r>
    </w:p>
    <w:p w:rsidR="00A32621" w:rsidRPr="00A32621" w:rsidRDefault="00A32621" w:rsidP="00A32621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32621" w:rsidRDefault="00E9023F" w:rsidP="00A32621">
      <w:pPr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b/>
          <w:sz w:val="26"/>
          <w:szCs w:val="26"/>
        </w:rPr>
        <w:t>1. Общие положения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32621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1.1. Положение о ведении по делопроизв</w:t>
      </w:r>
      <w:r w:rsidR="00A32621">
        <w:rPr>
          <w:rFonts w:ascii="Times New Roman" w:hAnsi="Times New Roman" w:cs="Times New Roman"/>
          <w:sz w:val="26"/>
          <w:szCs w:val="26"/>
        </w:rPr>
        <w:t>одства в МБДОУ «Детский сад № 149</w:t>
      </w:r>
      <w:r w:rsidRPr="00A32621">
        <w:rPr>
          <w:rFonts w:ascii="Times New Roman" w:hAnsi="Times New Roman" w:cs="Times New Roman"/>
          <w:sz w:val="26"/>
          <w:szCs w:val="26"/>
        </w:rPr>
        <w:t xml:space="preserve">» (далее-Положение) устанавливает порядок работы со служебной документацией (далее - документы, регламентирующие организацию делопроизводства и документооборота; создание и оформление документов; порядок работы с документами и обращениями граждан, контроль за их рассмотрением и исполнением, дальнейшее их хранение и использование. </w:t>
      </w:r>
    </w:p>
    <w:p w:rsidR="00A32621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1.2. Положение разработано в соответствии с Конституцией РФ, федеральными законами и иными нормативными правовыми актами </w:t>
      </w:r>
      <w:r w:rsidR="00A32621" w:rsidRPr="00A32621">
        <w:rPr>
          <w:rFonts w:ascii="Times New Roman" w:hAnsi="Times New Roman" w:cs="Times New Roman"/>
          <w:sz w:val="26"/>
          <w:szCs w:val="26"/>
        </w:rPr>
        <w:t>РФ, действующими</w:t>
      </w:r>
      <w:r w:rsidRPr="00A32621">
        <w:rPr>
          <w:rFonts w:ascii="Times New Roman" w:hAnsi="Times New Roman" w:cs="Times New Roman"/>
          <w:sz w:val="26"/>
          <w:szCs w:val="26"/>
        </w:rPr>
        <w:t xml:space="preserve"> государственными стандартами по оформлению </w:t>
      </w:r>
      <w:r w:rsidR="00A32621" w:rsidRPr="00A32621">
        <w:rPr>
          <w:rFonts w:ascii="Times New Roman" w:hAnsi="Times New Roman" w:cs="Times New Roman"/>
          <w:sz w:val="26"/>
          <w:szCs w:val="26"/>
        </w:rPr>
        <w:t>организационно распорядительных</w:t>
      </w:r>
      <w:r w:rsidRPr="00A32621">
        <w:rPr>
          <w:rFonts w:ascii="Times New Roman" w:hAnsi="Times New Roman" w:cs="Times New Roman"/>
          <w:sz w:val="26"/>
          <w:szCs w:val="26"/>
        </w:rPr>
        <w:t xml:space="preserve"> документов, Уставом</w:t>
      </w:r>
      <w:r w:rsidR="00A32621">
        <w:rPr>
          <w:rFonts w:ascii="Times New Roman" w:hAnsi="Times New Roman" w:cs="Times New Roman"/>
          <w:sz w:val="26"/>
          <w:szCs w:val="26"/>
        </w:rPr>
        <w:t xml:space="preserve"> МБДОУ</w:t>
      </w:r>
      <w:r w:rsidRPr="00A32621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A32621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1.3. Со</w:t>
      </w:r>
      <w:r w:rsidR="00A32621">
        <w:rPr>
          <w:rFonts w:ascii="Times New Roman" w:hAnsi="Times New Roman" w:cs="Times New Roman"/>
          <w:sz w:val="26"/>
          <w:szCs w:val="26"/>
        </w:rPr>
        <w:t>трудники МБДОУ «Детский сад № 149</w:t>
      </w:r>
      <w:r w:rsidRPr="00A32621">
        <w:rPr>
          <w:rFonts w:ascii="Times New Roman" w:hAnsi="Times New Roman" w:cs="Times New Roman"/>
          <w:sz w:val="26"/>
          <w:szCs w:val="26"/>
        </w:rPr>
        <w:t xml:space="preserve">» несут персональную ответственность за невыполнение требований Инструкции, сохранность документов и неразглашение содержащейся в них информации. </w:t>
      </w:r>
    </w:p>
    <w:p w:rsidR="00A32621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1.4. Нарушение требований Положения </w:t>
      </w:r>
      <w:r w:rsidR="00A32621" w:rsidRPr="00A32621">
        <w:rPr>
          <w:rFonts w:ascii="Times New Roman" w:hAnsi="Times New Roman" w:cs="Times New Roman"/>
          <w:sz w:val="26"/>
          <w:szCs w:val="26"/>
        </w:rPr>
        <w:t>влечет</w:t>
      </w:r>
      <w:r w:rsidRPr="00A32621">
        <w:rPr>
          <w:rFonts w:ascii="Times New Roman" w:hAnsi="Times New Roman" w:cs="Times New Roman"/>
          <w:sz w:val="26"/>
          <w:szCs w:val="26"/>
        </w:rPr>
        <w:t xml:space="preserve"> дисциплинарную ответственность сотрудника Администрации. </w:t>
      </w:r>
    </w:p>
    <w:p w:rsidR="00E57EE7" w:rsidRPr="00A32621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1.5. Контроль за ведением делопроизв</w:t>
      </w:r>
      <w:r w:rsidR="00A32621">
        <w:rPr>
          <w:rFonts w:ascii="Times New Roman" w:hAnsi="Times New Roman" w:cs="Times New Roman"/>
          <w:sz w:val="26"/>
          <w:szCs w:val="26"/>
        </w:rPr>
        <w:t>одства в МБДОУ «Детский сад № 149</w:t>
      </w:r>
      <w:r w:rsidRPr="00A32621">
        <w:rPr>
          <w:rFonts w:ascii="Times New Roman" w:hAnsi="Times New Roman" w:cs="Times New Roman"/>
          <w:sz w:val="26"/>
          <w:szCs w:val="26"/>
        </w:rPr>
        <w:t>» возлагается на за</w:t>
      </w:r>
      <w:r w:rsidR="00A32621">
        <w:rPr>
          <w:rFonts w:ascii="Times New Roman" w:hAnsi="Times New Roman" w:cs="Times New Roman"/>
          <w:sz w:val="26"/>
          <w:szCs w:val="26"/>
        </w:rPr>
        <w:t>ведующую МБДОУ «Детский сад № 149</w:t>
      </w:r>
      <w:r w:rsidRPr="00A32621">
        <w:rPr>
          <w:rFonts w:ascii="Times New Roman" w:hAnsi="Times New Roman" w:cs="Times New Roman"/>
          <w:sz w:val="26"/>
          <w:szCs w:val="26"/>
        </w:rPr>
        <w:t>»</w:t>
      </w:r>
      <w:r w:rsidR="00A32621">
        <w:rPr>
          <w:rFonts w:ascii="Times New Roman" w:hAnsi="Times New Roman" w:cs="Times New Roman"/>
          <w:sz w:val="26"/>
          <w:szCs w:val="26"/>
        </w:rPr>
        <w:t xml:space="preserve"> Кузнецову О.В</w:t>
      </w:r>
      <w:r w:rsidRPr="00A32621">
        <w:rPr>
          <w:rFonts w:ascii="Times New Roman" w:hAnsi="Times New Roman" w:cs="Times New Roman"/>
          <w:sz w:val="26"/>
          <w:szCs w:val="26"/>
        </w:rPr>
        <w:t>.</w:t>
      </w:r>
    </w:p>
    <w:p w:rsidR="00B96608" w:rsidRDefault="00B96608" w:rsidP="00A32621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32621" w:rsidRDefault="00E9023F" w:rsidP="00A32621">
      <w:pPr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b/>
          <w:sz w:val="26"/>
          <w:szCs w:val="26"/>
        </w:rPr>
        <w:t>2. Общие требования к оформлению документов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2.1. Документы должны иметь необходимые реквизиты и быть оформлены в соответствии с государственными стандартами, а также настоящей Инструкцией.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 подготовке и оформлении соответствующих документов используются следующие реквизиты: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наименование организации;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справочные данные об организации;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наименование вида документа;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- дата документа;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- регистрационный номер документа;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адресат;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текст документа;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подпись;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 подготовке и оформлении соответствующих документов могут быть использованы следующие реквизиты: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гриф согласования документа;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гриф утверждения документа;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визы согласования документа;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печать;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отметка о заверении копии;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отметка об исполнителе;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- отметка об исполнении документа и направлении его в дело;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 отметка о поступлении документа в организацию;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- место составления или издания документа; и др.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2.2. </w:t>
      </w:r>
      <w:r w:rsidRPr="00864282">
        <w:rPr>
          <w:rFonts w:ascii="Times New Roman" w:hAnsi="Times New Roman" w:cs="Times New Roman"/>
          <w:i/>
          <w:sz w:val="26"/>
          <w:szCs w:val="26"/>
        </w:rPr>
        <w:t>Наименование организации - автора документа.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Наименование организации являющегося автором документа, должно соответствовать его наименованию, закрепленному в Уставе.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2.3. </w:t>
      </w:r>
      <w:r w:rsidRPr="00864282">
        <w:rPr>
          <w:rFonts w:ascii="Times New Roman" w:hAnsi="Times New Roman" w:cs="Times New Roman"/>
          <w:i/>
          <w:sz w:val="26"/>
          <w:szCs w:val="26"/>
        </w:rPr>
        <w:t>Справочные данные об организации - авторе документа.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Справочные данные включают: почтовый адрес, номера телефонов и другие сведения (счетов в банке, адрес электронной почты, адрес (WWW - сервер) в сети "</w:t>
      </w:r>
      <w:proofErr w:type="spellStart"/>
      <w:r w:rsidRPr="00A32621">
        <w:rPr>
          <w:rFonts w:ascii="Times New Roman" w:hAnsi="Times New Roman" w:cs="Times New Roman"/>
          <w:sz w:val="26"/>
          <w:szCs w:val="26"/>
        </w:rPr>
        <w:t>Internet</w:t>
      </w:r>
      <w:proofErr w:type="spellEnd"/>
      <w:r w:rsidRPr="00A32621">
        <w:rPr>
          <w:rFonts w:ascii="Times New Roman" w:hAnsi="Times New Roman" w:cs="Times New Roman"/>
          <w:sz w:val="26"/>
          <w:szCs w:val="26"/>
        </w:rPr>
        <w:t xml:space="preserve">" и др.).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2.4. </w:t>
      </w:r>
      <w:r w:rsidRPr="00864282">
        <w:rPr>
          <w:rFonts w:ascii="Times New Roman" w:hAnsi="Times New Roman" w:cs="Times New Roman"/>
          <w:i/>
          <w:sz w:val="26"/>
          <w:szCs w:val="26"/>
        </w:rPr>
        <w:t>Наименование вида документа.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96608" w:rsidRPr="00864282" w:rsidRDefault="00E9023F" w:rsidP="00B96608">
      <w:pPr>
        <w:spacing w:after="0"/>
        <w:jc w:val="both"/>
        <w:rPr>
          <w:rFonts w:ascii="Times New Roman" w:hAnsi="Times New Roman" w:cs="Times New Roman"/>
          <w:i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Наименование вида документа указывается на всех, кроме писем, документах и располагается </w:t>
      </w:r>
      <w:r w:rsidRPr="00864282">
        <w:rPr>
          <w:rFonts w:ascii="Times New Roman" w:hAnsi="Times New Roman" w:cs="Times New Roman"/>
          <w:i/>
          <w:sz w:val="26"/>
          <w:szCs w:val="26"/>
        </w:rPr>
        <w:t xml:space="preserve">после наименования организации - автора документа. </w:t>
      </w:r>
    </w:p>
    <w:p w:rsidR="00B96608" w:rsidRPr="00864282" w:rsidRDefault="00E9023F" w:rsidP="00B96608">
      <w:pPr>
        <w:spacing w:after="0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64282">
        <w:rPr>
          <w:rFonts w:ascii="Times New Roman" w:hAnsi="Times New Roman" w:cs="Times New Roman"/>
          <w:i/>
          <w:sz w:val="26"/>
          <w:szCs w:val="26"/>
        </w:rPr>
        <w:t xml:space="preserve">2.5. Дата документа.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Датой документа является дата его подписания или утверждения, для протокола - дата заседания (принятия решения), для акта - дата события. Дата документа оформляется словесно - цифровым способом в последовательности: день, месяц, год. </w:t>
      </w:r>
      <w:proofErr w:type="gramStart"/>
      <w:r w:rsidR="00B96608">
        <w:rPr>
          <w:rFonts w:ascii="Times New Roman" w:hAnsi="Times New Roman" w:cs="Times New Roman"/>
          <w:sz w:val="26"/>
          <w:szCs w:val="26"/>
        </w:rPr>
        <w:t>Например</w:t>
      </w:r>
      <w:proofErr w:type="gramEnd"/>
      <w:r w:rsidR="00B96608">
        <w:rPr>
          <w:rFonts w:ascii="Times New Roman" w:hAnsi="Times New Roman" w:cs="Times New Roman"/>
          <w:sz w:val="26"/>
          <w:szCs w:val="26"/>
        </w:rPr>
        <w:t>:</w:t>
      </w:r>
      <w:r w:rsidRPr="00A32621">
        <w:rPr>
          <w:rFonts w:ascii="Times New Roman" w:hAnsi="Times New Roman" w:cs="Times New Roman"/>
          <w:sz w:val="26"/>
          <w:szCs w:val="26"/>
        </w:rPr>
        <w:t xml:space="preserve"> 15 января 2002 г. Допускается оформление даты следующим образом: день месяца и месяц двумя парами арабских цифр, а год четырьмя арабскими цифрами. </w:t>
      </w:r>
      <w:proofErr w:type="gramStart"/>
      <w:r w:rsidRPr="00A32621">
        <w:rPr>
          <w:rFonts w:ascii="Times New Roman" w:hAnsi="Times New Roman" w:cs="Times New Roman"/>
          <w:sz w:val="26"/>
          <w:szCs w:val="26"/>
        </w:rPr>
        <w:t>Например</w:t>
      </w:r>
      <w:proofErr w:type="gramEnd"/>
      <w:r w:rsidRPr="00A32621">
        <w:rPr>
          <w:rFonts w:ascii="Times New Roman" w:hAnsi="Times New Roman" w:cs="Times New Roman"/>
          <w:sz w:val="26"/>
          <w:szCs w:val="26"/>
        </w:rPr>
        <w:t xml:space="preserve">: 15.02.2002.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2.6. </w:t>
      </w:r>
      <w:r w:rsidRPr="00864282">
        <w:rPr>
          <w:rFonts w:ascii="Times New Roman" w:hAnsi="Times New Roman" w:cs="Times New Roman"/>
          <w:i/>
          <w:sz w:val="26"/>
          <w:szCs w:val="26"/>
        </w:rPr>
        <w:t>Регистрационный номер документа.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Регистрационный номер документа состоит из его порядкового номера. </w:t>
      </w:r>
    </w:p>
    <w:p w:rsidR="00864282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2.7. </w:t>
      </w:r>
      <w:r w:rsidRPr="00864282">
        <w:rPr>
          <w:rFonts w:ascii="Times New Roman" w:hAnsi="Times New Roman" w:cs="Times New Roman"/>
          <w:i/>
          <w:sz w:val="26"/>
          <w:szCs w:val="26"/>
        </w:rPr>
        <w:t>Адресат.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Реквизит "Адресат" располагается в правом верхнем углу документа. Адресатами могут быть: органы государственной власти, их структурные подразделения; органы местного самоуправления, их структурные подразделения; предприятия, учреждения, организации, их структурные подразделения; должностные лица, граждане. </w:t>
      </w:r>
    </w:p>
    <w:p w:rsidR="00B96608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Документ не должен содержать более четырех адресатов. Если документ направляется нескольким разным адресатам, то адресаты указываются в документе один под другим. Слово "Копия" перед вторым, третьим, четвертым адресатами не указывают. При большем количестве адресатов составляют список рассылки документа. </w:t>
      </w:r>
    </w:p>
    <w:p w:rsidR="00B96608" w:rsidRPr="00864282" w:rsidRDefault="00E9023F" w:rsidP="00B96608">
      <w:pPr>
        <w:spacing w:after="0"/>
        <w:jc w:val="both"/>
        <w:rPr>
          <w:rFonts w:ascii="Times New Roman" w:hAnsi="Times New Roman" w:cs="Times New Roman"/>
          <w:i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Если документ является ответным, то первым (основным) адресатом указывается автор инициативного документа, на который дается ответ, вне значимости остальных адресатов. </w:t>
      </w:r>
      <w:r w:rsidRPr="00864282">
        <w:rPr>
          <w:rFonts w:ascii="Times New Roman" w:hAnsi="Times New Roman" w:cs="Times New Roman"/>
          <w:sz w:val="26"/>
          <w:szCs w:val="26"/>
        </w:rPr>
        <w:t>Документ печатается в количестве экземпляров, соответствующем количеству адресатов, плюс один (последний экземпляр документа).</w:t>
      </w:r>
      <w:r w:rsidRPr="00864282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p w:rsidR="00B96608" w:rsidRPr="00864282" w:rsidRDefault="00E9023F" w:rsidP="00B96608">
      <w:pPr>
        <w:spacing w:after="0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64282">
        <w:rPr>
          <w:rFonts w:ascii="Times New Roman" w:hAnsi="Times New Roman" w:cs="Times New Roman"/>
          <w:i/>
          <w:sz w:val="26"/>
          <w:szCs w:val="26"/>
        </w:rPr>
        <w:t xml:space="preserve">2.8.Текст документа. </w:t>
      </w:r>
    </w:p>
    <w:p w:rsidR="00674A76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Текст документа составляется на русском языке (с учетом особенностей составления документов, отправляемых за рубеж). </w:t>
      </w:r>
    </w:p>
    <w:p w:rsidR="00674A76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Тексты документов оформляются в виде анкеты, таблицы, связанного текста или в виде соединения этих структур. Общими требованиями к связанному тексту документа являются лаконичность, ясность и точность его изложения. </w:t>
      </w:r>
    </w:p>
    <w:p w:rsidR="00674A76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Текст документа должен быть изложен грамотно в соответствии с действующими правилами орфографии и пунктуации, в официально - деловом стиле. </w:t>
      </w:r>
    </w:p>
    <w:p w:rsidR="00674A76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 оформлении текста документа на двух и более страницах первая страница документа не нумеруется, а вторая и последующие страницы должны быть пронумерованы. Порядковые номера страниц проставляются арабскими цифрами по центру верхнего поля документа без знака точки. </w:t>
      </w:r>
    </w:p>
    <w:p w:rsidR="00674A76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Приложение к документу, состоящее из двух и более страниц, нумеруется как самостоятельный документ и на каждой странице в правом верхнем углу пишется: "Продолжение приложения...". </w:t>
      </w: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Терминология, употребляемая в документах, должна соответствовать терминологии, установленной законодательными и другими нормативными актами. В тексте документа допускается использование общепринятых сокращений, установленных действующими правилами орфографии, стандартами. </w:t>
      </w:r>
      <w:proofErr w:type="gramStart"/>
      <w:r w:rsidRPr="00A32621">
        <w:rPr>
          <w:rFonts w:ascii="Times New Roman" w:hAnsi="Times New Roman" w:cs="Times New Roman"/>
          <w:sz w:val="26"/>
          <w:szCs w:val="26"/>
        </w:rPr>
        <w:t>Например</w:t>
      </w:r>
      <w:proofErr w:type="gramEnd"/>
      <w:r w:rsidRPr="00A32621">
        <w:rPr>
          <w:rFonts w:ascii="Times New Roman" w:hAnsi="Times New Roman" w:cs="Times New Roman"/>
          <w:sz w:val="26"/>
          <w:szCs w:val="26"/>
        </w:rPr>
        <w:t xml:space="preserve">: год - г., тысяча - тыс., метр - м, улица - ул. и т.д. В реквизитах "Адрес" и "Подпись" сокращения не допускаются. </w:t>
      </w: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Инициалы, как правило, располагаются перед фамилией (в тексте, в реквизите "Подпись"). В протоколах и выписках из них при перечислении фамилий в порядке алфавита инициалы следует располагать после фамилий. </w:t>
      </w: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Сокращение наименований предприятий, учреждений, организаций должно полностью соответствовать сокращениям, установленным учредительными документами (положениями, уставами) этих организаций. </w:t>
      </w: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Текст документа состоит, как правило, из двух частей. В первой (вводной, констатирующей) части указывают причины, основания и цели составления документа, во второй (заключительной) - решения, выводы, просьбы, предложения, рекомендации. </w:t>
      </w: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2.9. </w:t>
      </w:r>
      <w:r w:rsidRPr="00864282">
        <w:rPr>
          <w:rFonts w:ascii="Times New Roman" w:hAnsi="Times New Roman" w:cs="Times New Roman"/>
          <w:i/>
          <w:sz w:val="26"/>
          <w:szCs w:val="26"/>
        </w:rPr>
        <w:t>Подпись.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Подпись является обязательным реквизитом документа и располагается с интервалом не менее двух сантиметров под текстом документа. </w:t>
      </w: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Документы представляются на подпись соответствующим должностным лицам, исходя из их компетенции, полностью оформленными, проверенными, согласованными, вместе с приложениями и материалами, на основании которых документ готовился.</w:t>
      </w: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В состав реквизита "Подпись" входят: наименование должностного лица, подписавшего документ; личная подпись; расшифровка подписи. </w:t>
      </w: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2.10. Остальные реквизиты используется в соответствии с правилами, установленными инструкцией по делопроизводству, утвержденной постановлением Администрации</w:t>
      </w:r>
      <w:r w:rsidR="003D38DE">
        <w:rPr>
          <w:rFonts w:ascii="Times New Roman" w:hAnsi="Times New Roman" w:cs="Times New Roman"/>
          <w:sz w:val="26"/>
          <w:szCs w:val="26"/>
        </w:rPr>
        <w:t>.</w:t>
      </w:r>
    </w:p>
    <w:p w:rsidR="003D38DE" w:rsidRDefault="003D38DE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D38DE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D38DE">
        <w:rPr>
          <w:rFonts w:ascii="Times New Roman" w:hAnsi="Times New Roman" w:cs="Times New Roman"/>
          <w:b/>
          <w:sz w:val="26"/>
          <w:szCs w:val="26"/>
        </w:rPr>
        <w:t xml:space="preserve"> 3. Подготовка и оформление основных видов документов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D02CF" w:rsidRDefault="000D02C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E57EE7" w:rsidRPr="00A32621" w:rsidRDefault="00E9023F" w:rsidP="00B96608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D02CF">
        <w:rPr>
          <w:rFonts w:ascii="Times New Roman" w:hAnsi="Times New Roman" w:cs="Times New Roman"/>
          <w:sz w:val="26"/>
          <w:szCs w:val="26"/>
        </w:rPr>
        <w:t>3.1.</w:t>
      </w:r>
      <w:r w:rsidRPr="001C7D26">
        <w:rPr>
          <w:rFonts w:ascii="Times New Roman" w:hAnsi="Times New Roman" w:cs="Times New Roman"/>
          <w:b/>
          <w:i/>
          <w:sz w:val="26"/>
          <w:szCs w:val="26"/>
        </w:rPr>
        <w:t xml:space="preserve"> Положение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определяющий порядок образования, правовое положение, права, обязанности, организацию работы управлений, учреждений, структурный подразделений и др.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Положения о структурных подразделениях включают следующие разделы: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1. Общие положения.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2. Основные задачи.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 Функции. 4. Права и обязанности.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5. Ответственность.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6. Взаимоотношения.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В разделе</w:t>
      </w:r>
      <w:r w:rsidRPr="00864282">
        <w:rPr>
          <w:rFonts w:ascii="Times New Roman" w:hAnsi="Times New Roman" w:cs="Times New Roman"/>
          <w:i/>
          <w:sz w:val="26"/>
          <w:szCs w:val="26"/>
        </w:rPr>
        <w:t xml:space="preserve"> "Общие положения" </w:t>
      </w:r>
      <w:r w:rsidRPr="00A32621">
        <w:rPr>
          <w:rFonts w:ascii="Times New Roman" w:hAnsi="Times New Roman" w:cs="Times New Roman"/>
          <w:sz w:val="26"/>
          <w:szCs w:val="26"/>
        </w:rPr>
        <w:t xml:space="preserve">указываются: полное официальное наименование структурного подразделения, дата, номер и наименование правового акта, на основании которого создано и действует структурное подразделение, чем руководствуется в своей деятельности, кем возглавляется и кому подчиняется, порядок назначения и освобождения от должности руководителя структурного подразделения, наличие у структурного подразделения печати.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разделе </w:t>
      </w:r>
      <w:r w:rsidRPr="00864282">
        <w:rPr>
          <w:rFonts w:ascii="Times New Roman" w:hAnsi="Times New Roman" w:cs="Times New Roman"/>
          <w:i/>
          <w:sz w:val="26"/>
          <w:szCs w:val="26"/>
        </w:rPr>
        <w:t>"Основные задачи"</w:t>
      </w:r>
      <w:r w:rsidRPr="00A32621">
        <w:rPr>
          <w:rFonts w:ascii="Times New Roman" w:hAnsi="Times New Roman" w:cs="Times New Roman"/>
          <w:sz w:val="26"/>
          <w:szCs w:val="26"/>
        </w:rPr>
        <w:t xml:space="preserve"> перечисляются основные проблемы, решаемые структурным подразделением и определяющие характер и направления деятельности структурного подразделения.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разделе </w:t>
      </w:r>
      <w:r w:rsidRPr="00864282">
        <w:rPr>
          <w:rFonts w:ascii="Times New Roman" w:hAnsi="Times New Roman" w:cs="Times New Roman"/>
          <w:i/>
          <w:sz w:val="26"/>
          <w:szCs w:val="26"/>
        </w:rPr>
        <w:t>"Функции"</w:t>
      </w:r>
      <w:r w:rsidRPr="00A32621">
        <w:rPr>
          <w:rFonts w:ascii="Times New Roman" w:hAnsi="Times New Roman" w:cs="Times New Roman"/>
          <w:sz w:val="26"/>
          <w:szCs w:val="26"/>
        </w:rPr>
        <w:t xml:space="preserve"> указываются действия или виды работ, которые должно выполнять структурное подразделение для осуществления поставленных перед ним задач. Функции должны полностью отражать специфику деятельности структурного подразделения.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В разделе </w:t>
      </w:r>
      <w:r w:rsidRPr="00864282">
        <w:rPr>
          <w:rFonts w:ascii="Times New Roman" w:hAnsi="Times New Roman" w:cs="Times New Roman"/>
          <w:i/>
          <w:sz w:val="26"/>
          <w:szCs w:val="26"/>
        </w:rPr>
        <w:t>"Права и обязанности"</w:t>
      </w:r>
      <w:r w:rsidRPr="00A32621">
        <w:rPr>
          <w:rFonts w:ascii="Times New Roman" w:hAnsi="Times New Roman" w:cs="Times New Roman"/>
          <w:sz w:val="26"/>
          <w:szCs w:val="26"/>
        </w:rPr>
        <w:t xml:space="preserve"> перечисляются права, которыми наделяется структурное подразделение в лице его руководителя, и обязанности, выполняемые структурным подразделением.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разделе </w:t>
      </w:r>
      <w:r w:rsidRPr="00864282">
        <w:rPr>
          <w:rFonts w:ascii="Times New Roman" w:hAnsi="Times New Roman" w:cs="Times New Roman"/>
          <w:i/>
          <w:sz w:val="26"/>
          <w:szCs w:val="26"/>
        </w:rPr>
        <w:t>"Ответственность"</w:t>
      </w:r>
      <w:r w:rsidRPr="00A32621">
        <w:rPr>
          <w:rFonts w:ascii="Times New Roman" w:hAnsi="Times New Roman" w:cs="Times New Roman"/>
          <w:sz w:val="26"/>
          <w:szCs w:val="26"/>
        </w:rPr>
        <w:t xml:space="preserve"> устанавливаются виды дисциплинарной, административной, а при необходимости, - и уголовной ответственности, которую может нести руководитель структурного подразделения в случае невыполнения структурным подразделением своих обязанностей.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разделе </w:t>
      </w:r>
      <w:r w:rsidRPr="001C7D26">
        <w:rPr>
          <w:rFonts w:ascii="Times New Roman" w:hAnsi="Times New Roman" w:cs="Times New Roman"/>
          <w:i/>
          <w:sz w:val="26"/>
          <w:szCs w:val="26"/>
        </w:rPr>
        <w:t>"Взаимоотношения"</w:t>
      </w:r>
      <w:r w:rsidRPr="00A32621">
        <w:rPr>
          <w:rFonts w:ascii="Times New Roman" w:hAnsi="Times New Roman" w:cs="Times New Roman"/>
          <w:sz w:val="26"/>
          <w:szCs w:val="26"/>
        </w:rPr>
        <w:t xml:space="preserve"> регламентируются информационные и документационные потоки структурного подразделения; основные документы, создаваемые им; указывается, с какими другими структурными подразделениями и организациями осуществляется взаимодействие, какую информацию получает и представляет структурное подразделение, периодичность и сроки представления; в каком порядке и кем рассматриваются возникающие разногласия.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Обязательными реквизитами положения являются: наименование структурного подразделения, наименование вида документа, дата и номер документа, место составления, заголовок к тексту, подпись, гриф утверждения.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Положения о структурных подразделениях подписываются руко</w:t>
      </w:r>
      <w:r w:rsidR="003D38DE">
        <w:rPr>
          <w:rFonts w:ascii="Times New Roman" w:hAnsi="Times New Roman" w:cs="Times New Roman"/>
          <w:sz w:val="26"/>
          <w:szCs w:val="26"/>
        </w:rPr>
        <w:t>водителем МБДОУ Детский сад № 149</w:t>
      </w:r>
      <w:r w:rsidRPr="00A32621">
        <w:rPr>
          <w:rFonts w:ascii="Times New Roman" w:hAnsi="Times New Roman" w:cs="Times New Roman"/>
          <w:sz w:val="26"/>
          <w:szCs w:val="26"/>
        </w:rPr>
        <w:t xml:space="preserve">»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D02CF">
        <w:rPr>
          <w:rFonts w:ascii="Times New Roman" w:hAnsi="Times New Roman" w:cs="Times New Roman"/>
          <w:sz w:val="26"/>
          <w:szCs w:val="26"/>
        </w:rPr>
        <w:t>3.2.</w:t>
      </w:r>
      <w:r w:rsidRPr="001C7D2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1C7D26">
        <w:rPr>
          <w:rFonts w:ascii="Times New Roman" w:hAnsi="Times New Roman" w:cs="Times New Roman"/>
          <w:b/>
          <w:i/>
          <w:sz w:val="26"/>
          <w:szCs w:val="26"/>
        </w:rPr>
        <w:t>Должностная инструкция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издаваемый целях регламентации организационно-правового положения работника, его обязанностей, прав, ответственности и обеспечивающий условия для его эффективной работы.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Должностные инструкции разрабатываются на все должности, предусмотренные штатным расписанием.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Текст должностной инструкции состоит из следующих разделов: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1. Общие положения.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2. Должностные обязанности.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 Права.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4. Ответственность.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5. Взаимоотношения.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Раздел </w:t>
      </w:r>
      <w:r w:rsidR="00E9023F" w:rsidRPr="003D38DE">
        <w:rPr>
          <w:rFonts w:ascii="Times New Roman" w:hAnsi="Times New Roman" w:cs="Times New Roman"/>
          <w:i/>
          <w:sz w:val="26"/>
          <w:szCs w:val="26"/>
        </w:rPr>
        <w:t>"Общие положения"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включает: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наименование должности с обозначением структурного подразделения;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кому непосредственно подчиняется работник;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порядок назначения на должность и освобождения от должности;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перечень нормативных, методических и других документов, которыми руководствуется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работник на данной должности;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квалификационные требования (уровень образования, стаж работы);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требования, предъявляемые к работнику в отношении специальных знаний.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В разделе </w:t>
      </w:r>
      <w:r w:rsidR="00E9023F" w:rsidRPr="003D38DE">
        <w:rPr>
          <w:rFonts w:ascii="Times New Roman" w:hAnsi="Times New Roman" w:cs="Times New Roman"/>
          <w:i/>
          <w:sz w:val="26"/>
          <w:szCs w:val="26"/>
        </w:rPr>
        <w:t>"Должностные обязанности"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устанавливается конкретное содержание деятельности работника, перечисляются виды работ, выполняемые работником на данной должности, характер выполняемых действий ("руководит", "подготавливает", "утверждает", "рассматривает", "выполняет", "обеспечивает" и т.п.).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В разделе </w:t>
      </w:r>
      <w:r w:rsidR="00E9023F" w:rsidRPr="003D38DE">
        <w:rPr>
          <w:rFonts w:ascii="Times New Roman" w:hAnsi="Times New Roman" w:cs="Times New Roman"/>
          <w:i/>
          <w:sz w:val="26"/>
          <w:szCs w:val="26"/>
        </w:rPr>
        <w:t xml:space="preserve">"Права"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устанавливаются полномочия работника, обеспечивающие выполнение возложенных на него обязанностей: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право принимать определенные решения, давать указания по конкретным вопросам, самостоятельно подписывать документы в рамках предоставленной ему компетенции, обращаться с предложениями к руководителю;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представительствовать в других организациях и пределы представительства;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право участвовать в совещаниях, на которых рассматриваются вопросы, относящиеся к его ведению, право запрашивать необходимую для работы информацию (статистическую, экономическую и др.), а также право требовать выполнения определенных действий от других работников.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В разделе </w:t>
      </w:r>
      <w:r w:rsidR="00E9023F" w:rsidRPr="003D38DE">
        <w:rPr>
          <w:rFonts w:ascii="Times New Roman" w:hAnsi="Times New Roman" w:cs="Times New Roman"/>
          <w:i/>
          <w:sz w:val="26"/>
          <w:szCs w:val="26"/>
        </w:rPr>
        <w:t>"Ответственность"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определяются критерии оценки работы и мера персональной ответственности работника.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Критериями оценки являются объективные показатели, характеризующие качество и своевременность выполнения работы. 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Ответственность работника определяется в соответствии с действующим законодательством и может быть дисциплинарной, административной или уголовной.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В разделе </w:t>
      </w:r>
      <w:r w:rsidR="00E9023F" w:rsidRPr="003D38DE">
        <w:rPr>
          <w:rFonts w:ascii="Times New Roman" w:hAnsi="Times New Roman" w:cs="Times New Roman"/>
          <w:i/>
          <w:sz w:val="26"/>
          <w:szCs w:val="26"/>
        </w:rPr>
        <w:t xml:space="preserve">"Взаимоотношения"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указывается: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от кого, в какие сроки и какую информацию получает работник;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кому, в какие сроки и какую информацию представляет;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с кем согласовывает проекты подготавливаемых документов; </w:t>
      </w:r>
    </w:p>
    <w:p w:rsidR="003D38DE" w:rsidRDefault="003D38DE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>с кем осуществляет совместную подготовку документов</w:t>
      </w:r>
      <w:r>
        <w:rPr>
          <w:rFonts w:ascii="Times New Roman" w:hAnsi="Times New Roman" w:cs="Times New Roman"/>
          <w:sz w:val="26"/>
          <w:szCs w:val="26"/>
        </w:rPr>
        <w:t>,</w:t>
      </w:r>
    </w:p>
    <w:p w:rsidR="003D38D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и прочие вопросы информационных взаимосвязей работника с другими подразделениями, лицами, организациями. </w:t>
      </w:r>
    </w:p>
    <w:p w:rsidR="0086428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Обязательными реквизитами должностной инструкции являются: наименование организации, наименование структурного подразделения, дата, номер документа, место составления, заголовок к тексту, подпись, гриф утверждения.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3.3. </w:t>
      </w:r>
      <w:r w:rsidRPr="00864282">
        <w:rPr>
          <w:rFonts w:ascii="Times New Roman" w:hAnsi="Times New Roman" w:cs="Times New Roman"/>
          <w:b/>
          <w:i/>
          <w:sz w:val="26"/>
          <w:szCs w:val="26"/>
        </w:rPr>
        <w:t>Регламент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устанавливающий порядок деятельности организации, коллегиального или совещательного органа.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3.4. </w:t>
      </w:r>
      <w:r w:rsidRPr="00614E65">
        <w:rPr>
          <w:rFonts w:ascii="Times New Roman" w:hAnsi="Times New Roman" w:cs="Times New Roman"/>
          <w:b/>
          <w:i/>
          <w:sz w:val="26"/>
          <w:szCs w:val="26"/>
        </w:rPr>
        <w:t>Штатное расписание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определяющий численность и должностной состав работников Администрации с указанием должностных окладов (при необходимости - с указанием разряда по НСОТ.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3.5. </w:t>
      </w:r>
      <w:r w:rsidRPr="00614E65">
        <w:rPr>
          <w:rFonts w:ascii="Times New Roman" w:hAnsi="Times New Roman" w:cs="Times New Roman"/>
          <w:b/>
          <w:i/>
          <w:sz w:val="26"/>
          <w:szCs w:val="26"/>
        </w:rPr>
        <w:t>Инструкция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содержащий правила, регулирующие организационные, научно - технические, технологические, финансовые и иные специальные стороны деятельности учреждения Документы инструктивного характера могут также называться: "Правила", "Положение", "Порядок".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3.6. </w:t>
      </w:r>
      <w:r w:rsidRPr="00614E65">
        <w:rPr>
          <w:rFonts w:ascii="Times New Roman" w:hAnsi="Times New Roman" w:cs="Times New Roman"/>
          <w:b/>
          <w:i/>
          <w:sz w:val="26"/>
          <w:szCs w:val="26"/>
        </w:rPr>
        <w:t>Программа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плановый документ, содержащий обоснование и основные направления развития той или иной отрасли управления или деятельности.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3.7. </w:t>
      </w:r>
      <w:r w:rsidRPr="00614E65">
        <w:rPr>
          <w:rFonts w:ascii="Times New Roman" w:hAnsi="Times New Roman" w:cs="Times New Roman"/>
          <w:b/>
          <w:i/>
          <w:sz w:val="26"/>
          <w:szCs w:val="26"/>
        </w:rPr>
        <w:t>План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устанавливающий перечень намеченных к выполнению мероприятий, их последовательность, объем (в той или иной форме), сроки, ответственных исполнителей. 3.8. </w:t>
      </w:r>
      <w:r w:rsidRPr="00614E65">
        <w:rPr>
          <w:rFonts w:ascii="Times New Roman" w:hAnsi="Times New Roman" w:cs="Times New Roman"/>
          <w:b/>
          <w:i/>
          <w:sz w:val="26"/>
          <w:szCs w:val="26"/>
        </w:rPr>
        <w:t>Решение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правовой акт, принимаемый коллегиальными и совещательными органами учреждения, организаций, предприятий, фирм в целях разрешения наиболее важных вопросов их деятельности.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3.9. </w:t>
      </w:r>
      <w:r w:rsidRPr="00614E65">
        <w:rPr>
          <w:rFonts w:ascii="Times New Roman" w:hAnsi="Times New Roman" w:cs="Times New Roman"/>
          <w:b/>
          <w:i/>
          <w:sz w:val="26"/>
          <w:szCs w:val="26"/>
        </w:rPr>
        <w:t>Приказ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акт, издаваемый руководителем организации, действующим на основе единоначалия, в целях решения основных и оперативных задач, стоящих перед организацией. Приказ вступает в силу с момента его подписания руководителем МБДОУ.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Оформляется приказ на бланке МБДОУ и должен иметь следующие реквизиты: </w:t>
      </w:r>
    </w:p>
    <w:p w:rsidR="00614E65" w:rsidRDefault="00614E65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название вида документа, дату, номер приказа, заголовок, текст, подпись.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 подготовке текста приказа следует соблюдать следующие </w:t>
      </w:r>
      <w:r w:rsidR="00614E65" w:rsidRPr="00A32621">
        <w:rPr>
          <w:rFonts w:ascii="Times New Roman" w:hAnsi="Times New Roman" w:cs="Times New Roman"/>
          <w:sz w:val="26"/>
          <w:szCs w:val="26"/>
        </w:rPr>
        <w:t xml:space="preserve">принципы: </w:t>
      </w:r>
    </w:p>
    <w:p w:rsidR="00614E65" w:rsidRDefault="00614E65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A32621">
        <w:rPr>
          <w:rFonts w:ascii="Times New Roman" w:hAnsi="Times New Roman" w:cs="Times New Roman"/>
          <w:sz w:val="26"/>
          <w:szCs w:val="26"/>
        </w:rPr>
        <w:t>достоверность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и объективность описываемой ситуации;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полнота информации, необходимой для обоснования принимаемых мер;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краткость и лаконичность;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нейтральность и наличный характер изложения;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без эмоциональная оценка ситуации и фактов;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соответствие содержания текста и распоряжений руководителя нормам права и его компетенции, определенной Уставом МБДОУ;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следование нормам официально-делового стиля речи.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Текст приказа состоит из двух частей: констатирующей и распорядительной.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14E65">
        <w:rPr>
          <w:rFonts w:ascii="Times New Roman" w:hAnsi="Times New Roman" w:cs="Times New Roman"/>
          <w:i/>
          <w:sz w:val="26"/>
          <w:szCs w:val="26"/>
        </w:rPr>
        <w:t>В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  <w:r w:rsidRPr="00614E65">
        <w:rPr>
          <w:rFonts w:ascii="Times New Roman" w:hAnsi="Times New Roman" w:cs="Times New Roman"/>
          <w:i/>
          <w:sz w:val="26"/>
          <w:szCs w:val="26"/>
        </w:rPr>
        <w:t xml:space="preserve">констатирующей части </w:t>
      </w:r>
      <w:r w:rsidRPr="00A32621">
        <w:rPr>
          <w:rFonts w:ascii="Times New Roman" w:hAnsi="Times New Roman" w:cs="Times New Roman"/>
          <w:sz w:val="26"/>
          <w:szCs w:val="26"/>
        </w:rPr>
        <w:t xml:space="preserve">отражаются цели и задачи предписываемых действий, причины издания приказа, дается ссылка на документ, послуживший основанием для подготовки приказа.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14E65">
        <w:rPr>
          <w:rFonts w:ascii="Times New Roman" w:hAnsi="Times New Roman" w:cs="Times New Roman"/>
          <w:i/>
          <w:sz w:val="26"/>
          <w:szCs w:val="26"/>
        </w:rPr>
        <w:t>Распорядительная часть</w:t>
      </w:r>
      <w:r w:rsidRPr="00A32621">
        <w:rPr>
          <w:rFonts w:ascii="Times New Roman" w:hAnsi="Times New Roman" w:cs="Times New Roman"/>
          <w:sz w:val="26"/>
          <w:szCs w:val="26"/>
        </w:rPr>
        <w:t xml:space="preserve"> содержит предписываемые действия, фамилии должностных лиц, ответственных за их выполнение, и сроки исполнения. Распорядительная часть отделяется от констатирующей словом "приказываю", ставится двоеточие. Распорядительная часть текста приказа, как правило, делится на пункты, которые нумеруются арабскими цифрами с точками. Каждый пункт распорядительной части начинается с указания конкретного действия, выраженного глаголом в неопределенной форме.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Отдельные задания (например, задания, содержащие цифровые данные) могут оформляться в виде приложения к приказу со ссылкой на них в соответствующих пунктах приказа. На первом листе приложения в правом верхнем углу делается надпись: Приложение (1,2…) к приказу от 11.02.2001 N 2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Если в приложении к приказу даны документы другой организации, то в правом верхнем углу данного приложения делается соответствующая запись: Приложение к приказу от 02.02.2001 N 12 Страницы приказа и приложений нумеруются как единый документ.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Приказ может быть подписан: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руководителем;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лицом, исполняющим обязанности руководителя в случае отсутствия последнего.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Не разрешается подписывать приказы с предлогом «за», проставляя косую черту или другие знаки перед наименованием должности.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Приказ без подписи не имеет юридической силы. Подпись руководителя скрепляется печатью МБДОУ.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книге приказов достаточно подписи руководителя, удостоверяющей приказ, так как существуют правила ведения и хранения книги приказов, не допускающие подделок и </w:t>
      </w:r>
      <w:r w:rsidR="00614E65" w:rsidRPr="00A32621">
        <w:rPr>
          <w:rFonts w:ascii="Times New Roman" w:hAnsi="Times New Roman" w:cs="Times New Roman"/>
          <w:sz w:val="26"/>
          <w:szCs w:val="26"/>
        </w:rPr>
        <w:t>исправлений,</w:t>
      </w:r>
      <w:r w:rsidRPr="00A32621">
        <w:rPr>
          <w:rFonts w:ascii="Times New Roman" w:hAnsi="Times New Roman" w:cs="Times New Roman"/>
          <w:sz w:val="26"/>
          <w:szCs w:val="26"/>
        </w:rPr>
        <w:t xml:space="preserve"> внесенных в нее записей.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Вслед за подписью помещается: «С приказом ознакомлен(а): (Подпись, Ф.И.О.)» подпись расшифровка подписи и дата ставятся работником собственноручно.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работе МБДОУ есть приказы, которые повторяются ежегодно в одно и тоже время, т.е. носят цикличный характер.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3.11. </w:t>
      </w:r>
      <w:r w:rsidRPr="00614E65">
        <w:rPr>
          <w:rFonts w:ascii="Times New Roman" w:hAnsi="Times New Roman" w:cs="Times New Roman"/>
          <w:b/>
          <w:i/>
          <w:sz w:val="26"/>
          <w:szCs w:val="26"/>
        </w:rPr>
        <w:t>Протокол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содержащий запись хода обсуждения вопросов и принятия решений на собраниях, заседаниях, совещаниях, конференциях, деловых встречах. Обязательному протоколированию подлежат заседания постоянно действующих и временных коллегиальных органов.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Протоколы оформляются на бумажном носителе в соответствии с требованиями ГОСТ 6.30-03 в печатном виде, нумеруются постранично, прошнуровываются и оформляются в дело, скрепляются подписью заведующей и печатью.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Протоколы оформляются в специальной подшивке за каждый год и содержат следующие реквизиты: наименование МБДОУ, наименование вида документа, дата протокола – это дата проведения совещания. Заголовок-форма сбора и наименование органа самоуправления.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Текст протокола состоит из двух частей: вводной и основной.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14E65">
        <w:rPr>
          <w:rFonts w:ascii="Times New Roman" w:hAnsi="Times New Roman" w:cs="Times New Roman"/>
          <w:i/>
          <w:sz w:val="26"/>
          <w:szCs w:val="26"/>
        </w:rPr>
        <w:t>Вводная часть</w:t>
      </w:r>
      <w:r w:rsidRPr="00A32621">
        <w:rPr>
          <w:rFonts w:ascii="Times New Roman" w:hAnsi="Times New Roman" w:cs="Times New Roman"/>
          <w:sz w:val="26"/>
          <w:szCs w:val="26"/>
        </w:rPr>
        <w:t xml:space="preserve"> содержит постоянную информацию (слова: "Председатель", "Секретарь", "Присутствовали"). Вводная часть протокола заканчивается повесткой дня, после них ставится </w:t>
      </w: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двоеточие. Вопросы повестки дня нумеруются. Каждый новый вопрос начинается с новой строки. Последовательность расположения вопросов определяется степенью их важности. Вопросы перечисляются в именительном падеже. </w:t>
      </w:r>
    </w:p>
    <w:p w:rsidR="00614E65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Доклад (отчет, сообщение, информация), наименование должности, инициалы и фамилию докладчика пишут в родительном падеже. Каждый вопрос должен быть конкретизирован. </w:t>
      </w:r>
      <w:r w:rsidRPr="00614E65">
        <w:rPr>
          <w:rFonts w:ascii="Times New Roman" w:hAnsi="Times New Roman" w:cs="Times New Roman"/>
          <w:i/>
          <w:sz w:val="26"/>
          <w:szCs w:val="26"/>
        </w:rPr>
        <w:t>Основная часть</w:t>
      </w:r>
      <w:r w:rsidRPr="00A32621">
        <w:rPr>
          <w:rFonts w:ascii="Times New Roman" w:hAnsi="Times New Roman" w:cs="Times New Roman"/>
          <w:sz w:val="26"/>
          <w:szCs w:val="26"/>
        </w:rPr>
        <w:t xml:space="preserve"> текста строится в соответствии с вопросами повестки дня.</w:t>
      </w:r>
    </w:p>
    <w:p w:rsidR="00694DF6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Построение записи обсуждения каждого вопроса повестки дня осуществляется по схеме "Слушали - выступили - постановили (решили)", а также протоколируются вопросы и ответы. В практике применяется краткая форма протокола, когда указываются только список присутствующих, рассматриваемые вопросы и принятые решения. </w:t>
      </w:r>
    </w:p>
    <w:p w:rsidR="00694DF6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Выписка из протокола содержит следующие реквизиты: наименование МБДОУ, название вида документа (ВЫПИСКА ИЗ ПРОТОКОЛА), дату (дата заседания), индекс, место составления, заголовок к тексту, текст, подписи, отметку о заверении копии, отметку об исполнении, направлении в "дело".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3.12. </w:t>
      </w:r>
      <w:r w:rsidRPr="00694DF6">
        <w:rPr>
          <w:rFonts w:ascii="Times New Roman" w:hAnsi="Times New Roman" w:cs="Times New Roman"/>
          <w:b/>
          <w:i/>
          <w:sz w:val="26"/>
          <w:szCs w:val="26"/>
        </w:rPr>
        <w:t>Докладная записка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адресованный руководителю данной или вышестоящей организации, содержащий обстоятельное изложение какого-либо вопроса с выводами и предложениями составителя. Может выполняться рукописным способом.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Это документ, адресованный руководителю и информирующий его о сложившейся ситуации, имевшем место явлении или факт выполненной работы, а также содержащий выводы и предложения составителя.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Текст докладной записки делится на две части: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1 -</w:t>
      </w:r>
      <w:r w:rsidRPr="00764C78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764C78">
        <w:rPr>
          <w:rFonts w:ascii="Times New Roman" w:hAnsi="Times New Roman" w:cs="Times New Roman"/>
          <w:sz w:val="26"/>
          <w:szCs w:val="26"/>
        </w:rPr>
        <w:t>констатирующая,</w:t>
      </w:r>
      <w:r w:rsidRPr="00A32621">
        <w:rPr>
          <w:rFonts w:ascii="Times New Roman" w:hAnsi="Times New Roman" w:cs="Times New Roman"/>
          <w:sz w:val="26"/>
          <w:szCs w:val="26"/>
        </w:rPr>
        <w:t xml:space="preserve"> где излагаются имевшие место факты или описывается ситуация;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2 - где излагается предложение, просьба.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Тексту докладной записки обязательно предшествует заголовок, начинающийся с предлога «О», «Об». Докладная записка оформляется на простом листе бумаги с воспроизведением реквизитов бланка.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3.13. </w:t>
      </w:r>
      <w:r w:rsidRPr="00764C78">
        <w:rPr>
          <w:rFonts w:ascii="Times New Roman" w:hAnsi="Times New Roman" w:cs="Times New Roman"/>
          <w:b/>
          <w:i/>
          <w:sz w:val="26"/>
          <w:szCs w:val="26"/>
        </w:rPr>
        <w:t>Объяснительная записка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объясняющий причины какого-либо действия, факта, происшествия, составляемый работником Администрации и представляемый вышестоящему должностному лицу.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Объяснительные записки, поясняющие содержание отдельных положений основного документа, оформляются на общем бланке учреждения.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Объяснительные записки по поводу каких-либо происшествий, сложившихся ситуаций, поступков и поведения отдельных работников оформляются на чистых листах бумаги с воспроизведением тех же реквизитов и подписываются составителем.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3.14. </w:t>
      </w:r>
      <w:r w:rsidRPr="00764C78">
        <w:rPr>
          <w:rFonts w:ascii="Times New Roman" w:hAnsi="Times New Roman" w:cs="Times New Roman"/>
          <w:b/>
          <w:i/>
          <w:sz w:val="26"/>
          <w:szCs w:val="26"/>
        </w:rPr>
        <w:t>Заявление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адресованный должностному лицу и содержащий просьбу работника.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3.15. </w:t>
      </w:r>
      <w:r w:rsidRPr="00764C78">
        <w:rPr>
          <w:rFonts w:ascii="Times New Roman" w:hAnsi="Times New Roman" w:cs="Times New Roman"/>
          <w:b/>
          <w:i/>
          <w:sz w:val="26"/>
          <w:szCs w:val="26"/>
        </w:rPr>
        <w:t>Представление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содержащий предложение о назначении, перемещении или поощрении работника организации.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3.16. </w:t>
      </w:r>
      <w:r w:rsidRPr="00764C78">
        <w:rPr>
          <w:rFonts w:ascii="Times New Roman" w:hAnsi="Times New Roman" w:cs="Times New Roman"/>
          <w:b/>
          <w:i/>
          <w:sz w:val="26"/>
          <w:szCs w:val="26"/>
        </w:rPr>
        <w:t>Акт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составленный для подтверждения установленных фактов, событий, действий.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3.17.</w:t>
      </w:r>
      <w:r w:rsidRPr="00764C78">
        <w:rPr>
          <w:rFonts w:ascii="Times New Roman" w:hAnsi="Times New Roman" w:cs="Times New Roman"/>
          <w:b/>
          <w:i/>
          <w:sz w:val="26"/>
          <w:szCs w:val="26"/>
        </w:rPr>
        <w:t xml:space="preserve"> Справка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составляемый с целью описания фактов основной деятельности организации или подтверждения сведений биографического или служебного характера. Справки бывают двух видов: </w:t>
      </w:r>
    </w:p>
    <w:p w:rsidR="00764C78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D02CF">
        <w:rPr>
          <w:rFonts w:ascii="Times New Roman" w:hAnsi="Times New Roman" w:cs="Times New Roman"/>
          <w:b/>
          <w:sz w:val="26"/>
          <w:szCs w:val="26"/>
        </w:rPr>
        <w:t>1.</w:t>
      </w:r>
      <w:r w:rsidRPr="00A32621">
        <w:rPr>
          <w:rFonts w:ascii="Times New Roman" w:hAnsi="Times New Roman" w:cs="Times New Roman"/>
          <w:sz w:val="26"/>
          <w:szCs w:val="26"/>
        </w:rPr>
        <w:t xml:space="preserve"> Справки составляются для описания или </w:t>
      </w:r>
      <w:r w:rsidR="00764C78" w:rsidRPr="00A32621">
        <w:rPr>
          <w:rFonts w:ascii="Times New Roman" w:hAnsi="Times New Roman" w:cs="Times New Roman"/>
          <w:sz w:val="26"/>
          <w:szCs w:val="26"/>
        </w:rPr>
        <w:t>подтверждения фактов,</w:t>
      </w:r>
      <w:r w:rsidRPr="00A32621">
        <w:rPr>
          <w:rFonts w:ascii="Times New Roman" w:hAnsi="Times New Roman" w:cs="Times New Roman"/>
          <w:sz w:val="26"/>
          <w:szCs w:val="26"/>
        </w:rPr>
        <w:t xml:space="preserve"> или событий в деятельности МБДОУ. Составляются по указанию вышестоящей организации или руководителя МБДОУ для информации о выполнении планов, заданий, поручений и представляются в установленные сроки.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Текст такой справки состоит из двух частей: в первой части излагаются факты, послужившие поводом к ее написанию, во второй – приводятся конкретные данные.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Выводы и предложения в справке не </w:t>
      </w:r>
      <w:r w:rsidR="000D02CF" w:rsidRPr="00A32621">
        <w:rPr>
          <w:rFonts w:ascii="Times New Roman" w:hAnsi="Times New Roman" w:cs="Times New Roman"/>
          <w:sz w:val="26"/>
          <w:szCs w:val="26"/>
        </w:rPr>
        <w:t xml:space="preserve">даются.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В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этом состоит отличие от докладной записки.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Справка должна объективно отражать состояние дел, ее составление требует тщательного сбора и проверки сведений, могут приводиться таблицы. Справки, составленные для руководителя учреждения, подписывает составитель.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Справки составляются по указанию вышестоящей организации, подписывает руководитель учреждения. Датой справки является дата ее подписания.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D02CF">
        <w:rPr>
          <w:rFonts w:ascii="Times New Roman" w:hAnsi="Times New Roman" w:cs="Times New Roman"/>
          <w:b/>
          <w:sz w:val="26"/>
          <w:szCs w:val="26"/>
        </w:rPr>
        <w:t>2</w:t>
      </w:r>
      <w:r w:rsidRPr="00A32621">
        <w:rPr>
          <w:rFonts w:ascii="Times New Roman" w:hAnsi="Times New Roman" w:cs="Times New Roman"/>
          <w:sz w:val="26"/>
          <w:szCs w:val="26"/>
        </w:rPr>
        <w:t xml:space="preserve">. Справки, удостоверяющие юридические факты: подтверждение места работы, занимаемой должности, размер заработной платы и т.д.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Такого рода справки выдаются по запросам заинтересованных лиц (сотрудников) или учреждений и регистрируются в журнале выдаваемых справок. Текст начинается с указания фамилии, имени, отчества (в именительном падеже) лица, о котором сообщают сведения. В конце справки указывается название организации или учреждения, куда она представляется. В МБДОУ применяются три вида справок: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o справка о посещении воспитанника МБДОУ;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o справка о запрашиваемых сведениях МБДОУ;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o справка для сотрудников.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Справки подписывает руководитель МБДОУ.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3.18. </w:t>
      </w:r>
      <w:r w:rsidRPr="000D02CF">
        <w:rPr>
          <w:rFonts w:ascii="Times New Roman" w:hAnsi="Times New Roman" w:cs="Times New Roman"/>
          <w:b/>
          <w:i/>
          <w:sz w:val="26"/>
          <w:szCs w:val="26"/>
        </w:rPr>
        <w:t>Заключение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содержащий мнение, выводы организации, комиссии или специалиста по какому-либо документу или вопросу.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3.19. </w:t>
      </w:r>
      <w:r w:rsidRPr="000D02CF">
        <w:rPr>
          <w:rFonts w:ascii="Times New Roman" w:hAnsi="Times New Roman" w:cs="Times New Roman"/>
          <w:b/>
          <w:i/>
          <w:sz w:val="26"/>
          <w:szCs w:val="26"/>
        </w:rPr>
        <w:t>Отчет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документ, содержащий сведения о результатах деятельности за определенный период времени, выполнении мероприятий, поручений, заданий, представляемый руководителю структурного подразделения, организации или вышестоящему органу.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3.20. </w:t>
      </w:r>
      <w:r w:rsidRPr="000D02CF">
        <w:rPr>
          <w:rFonts w:ascii="Times New Roman" w:hAnsi="Times New Roman" w:cs="Times New Roman"/>
          <w:b/>
          <w:i/>
          <w:sz w:val="26"/>
          <w:szCs w:val="26"/>
        </w:rPr>
        <w:t>Письма</w:t>
      </w:r>
      <w:r w:rsidRPr="00A32621">
        <w:rPr>
          <w:rFonts w:ascii="Times New Roman" w:hAnsi="Times New Roman" w:cs="Times New Roman"/>
          <w:sz w:val="26"/>
          <w:szCs w:val="26"/>
        </w:rPr>
        <w:t xml:space="preserve"> – обобщенное название большой группы управленческой документации различного содержания, которые служат средством общения с учреждениями, организациями, частными лицами.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Письма оформляются на бланках, включают в себя следующий состав </w:t>
      </w:r>
      <w:r w:rsidR="000D02CF" w:rsidRPr="00A32621">
        <w:rPr>
          <w:rFonts w:ascii="Times New Roman" w:hAnsi="Times New Roman" w:cs="Times New Roman"/>
          <w:sz w:val="26"/>
          <w:szCs w:val="26"/>
        </w:rPr>
        <w:t>реквизитов: наименование</w:t>
      </w:r>
      <w:r w:rsidRPr="00A32621">
        <w:rPr>
          <w:rFonts w:ascii="Times New Roman" w:hAnsi="Times New Roman" w:cs="Times New Roman"/>
          <w:sz w:val="26"/>
          <w:szCs w:val="26"/>
        </w:rPr>
        <w:t xml:space="preserve"> МБДОУ;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дату;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ссылку на индекс и дату входящего документа;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адресат;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резолюцию руководителя;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заголовок к тексту;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текст;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отметку о наличии приложения;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подпись;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отметку об исполнителе.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3.21. </w:t>
      </w:r>
      <w:r w:rsidRPr="000D02CF">
        <w:rPr>
          <w:rFonts w:ascii="Times New Roman" w:hAnsi="Times New Roman" w:cs="Times New Roman"/>
          <w:b/>
          <w:i/>
          <w:sz w:val="26"/>
          <w:szCs w:val="26"/>
        </w:rPr>
        <w:t>Телефонограмма</w:t>
      </w:r>
      <w:r w:rsidR="000D02CF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Pr="00A32621">
        <w:rPr>
          <w:rFonts w:ascii="Times New Roman" w:hAnsi="Times New Roman" w:cs="Times New Roman"/>
          <w:sz w:val="26"/>
          <w:szCs w:val="26"/>
        </w:rPr>
        <w:t xml:space="preserve">- документ, содержащий оперативную информацию, передаваемую устно по каналам телефонной связи. Полученное сообщение адресат записывает от руки. Телефонограмма включает следующие реквизиты: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  <w:r w:rsidR="000D02CF" w:rsidRPr="00A32621">
        <w:rPr>
          <w:rFonts w:ascii="Times New Roman" w:hAnsi="Times New Roman" w:cs="Times New Roman"/>
          <w:sz w:val="26"/>
          <w:szCs w:val="26"/>
        </w:rPr>
        <w:t>дата; текст; подпись</w:t>
      </w:r>
      <w:r w:rsidRPr="00A32621">
        <w:rPr>
          <w:rFonts w:ascii="Times New Roman" w:hAnsi="Times New Roman" w:cs="Times New Roman"/>
          <w:sz w:val="26"/>
          <w:szCs w:val="26"/>
        </w:rPr>
        <w:t xml:space="preserve">; фамилии лиц, принявших и передавших телефонограмму.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3.3. Основные требования к</w:t>
      </w:r>
      <w:r w:rsidR="000D02CF">
        <w:rPr>
          <w:rFonts w:ascii="Times New Roman" w:hAnsi="Times New Roman" w:cs="Times New Roman"/>
          <w:sz w:val="26"/>
          <w:szCs w:val="26"/>
        </w:rPr>
        <w:t xml:space="preserve"> оформлению кадровых документов.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3.3.1. Требования к порядку оформления, ведения, регистрации, хранения и учета: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Приказов, связанных с регулированием трудовых правоотношений.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Трудовых договоров.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Должностных инструкций работников.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Личных дел работников и доступа к ним.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Личных карточек ф. Т-2.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Трудовых книжек работников.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Кадровые документы Учреждения должны быть предельно краткими и ясными по содержанию, всесторонне обоснованными, не допускающими различных толкований, отредактированными. Ответственность за качество подготовки документов и достоверность содержащихся в них сведений возлагается на руководителя Учреждения.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В кадровом делопроизводстве используются унифицированные формы первичной учетной документации, утвержденные постановлением Госкомстата России от 05.01.2004 N 1.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  <w:r w:rsidRPr="000D02CF">
        <w:rPr>
          <w:rFonts w:ascii="Times New Roman" w:hAnsi="Times New Roman" w:cs="Times New Roman"/>
          <w:b/>
          <w:i/>
          <w:sz w:val="26"/>
          <w:szCs w:val="26"/>
        </w:rPr>
        <w:t>Дата документа.</w:t>
      </w:r>
      <w:r w:rsidRPr="00A32621">
        <w:rPr>
          <w:rFonts w:ascii="Times New Roman" w:hAnsi="Times New Roman" w:cs="Times New Roman"/>
          <w:sz w:val="26"/>
          <w:szCs w:val="26"/>
        </w:rPr>
        <w:t xml:space="preserve"> Датой документа является дата его подписания;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>для документа, принимаемого коллегиальным органом Учреждения, - дата его принятия;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для утверждаемого документа Учреждения - дата утверждения.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Для документов, составленных совместно с несколькими организациями, датой документа является дата подписания его последней организацией (договор, акт, отчет и т. п.).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D02CF">
        <w:rPr>
          <w:rFonts w:ascii="Times New Roman" w:hAnsi="Times New Roman" w:cs="Times New Roman"/>
          <w:b/>
          <w:i/>
          <w:sz w:val="26"/>
          <w:szCs w:val="26"/>
        </w:rPr>
        <w:t>Подписание кадровых документов Учреждения</w:t>
      </w:r>
      <w:r w:rsidRPr="00A32621">
        <w:rPr>
          <w:rFonts w:ascii="Times New Roman" w:hAnsi="Times New Roman" w:cs="Times New Roman"/>
          <w:sz w:val="26"/>
          <w:szCs w:val="26"/>
        </w:rPr>
        <w:t xml:space="preserve">. Кадровые документы подписываются руководителем Учреждения или лицом, исполняющим его обязанности.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D02CF">
        <w:rPr>
          <w:rFonts w:ascii="Times New Roman" w:hAnsi="Times New Roman" w:cs="Times New Roman"/>
          <w:b/>
          <w:i/>
          <w:sz w:val="26"/>
          <w:szCs w:val="26"/>
        </w:rPr>
        <w:t>Удостоверение печатью.</w:t>
      </w:r>
      <w:r w:rsidRPr="00A32621">
        <w:rPr>
          <w:rFonts w:ascii="Times New Roman" w:hAnsi="Times New Roman" w:cs="Times New Roman"/>
          <w:sz w:val="26"/>
          <w:szCs w:val="26"/>
        </w:rPr>
        <w:t xml:space="preserve"> На документах, требующих особого удостоверения их подлинности, ставится печать.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3.3.2. Правила подготовки и оформления кадровых документов Приказы по личному составу Учреждения оформляются в соответствии с постановлением Госкомстата России от 05.01.2004 № 1 "Об утверждении унифицированных форм первичной учетной документации по учету труда и его оплаты", на бланках унифицированных форм первичной учетной документации по учету кадров.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  <w:r w:rsidRPr="000D02CF">
        <w:rPr>
          <w:rFonts w:ascii="Times New Roman" w:hAnsi="Times New Roman" w:cs="Times New Roman"/>
          <w:b/>
          <w:i/>
          <w:sz w:val="26"/>
          <w:szCs w:val="26"/>
        </w:rPr>
        <w:t>Приказы по личному составу</w:t>
      </w:r>
      <w:r w:rsidRPr="00A32621">
        <w:rPr>
          <w:rFonts w:ascii="Times New Roman" w:hAnsi="Times New Roman" w:cs="Times New Roman"/>
          <w:sz w:val="26"/>
          <w:szCs w:val="26"/>
        </w:rPr>
        <w:t xml:space="preserve"> – это распорядительные документы, издаваемые руководителем Учреждения по вопросам регулирования трудовых правоотношений. Приказами по личному составу документируют такие процедуры кадров: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прием на работу (форма Т-1);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перевод на другую работу (форма Т-5);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увольнение (форма Т-8); предоставление отпусков (форма Т-6);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график отпусков (форма Т-10а);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поощрение (форма Т-11); </w:t>
      </w:r>
    </w:p>
    <w:p w:rsidR="000D02CF" w:rsidRDefault="000D02C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направление работника в командировку (форма Т-9).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Приказ подписывается руководителем Учреждения или лицом, исполняющим его обязанности.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Для учета и хранения все приказы делятся на две группы: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приказы о приеме, увольнении и переводе.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приказы об отпуске, командировании, поощрении.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Приказы регистрируются в журнале и хранятся в </w:t>
      </w:r>
      <w:r w:rsidR="00922642" w:rsidRPr="00A32621">
        <w:rPr>
          <w:rFonts w:ascii="Times New Roman" w:hAnsi="Times New Roman" w:cs="Times New Roman"/>
          <w:sz w:val="26"/>
          <w:szCs w:val="26"/>
        </w:rPr>
        <w:t>папке.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D02CF">
        <w:rPr>
          <w:rFonts w:ascii="Times New Roman" w:hAnsi="Times New Roman" w:cs="Times New Roman"/>
          <w:b/>
          <w:i/>
          <w:sz w:val="26"/>
          <w:szCs w:val="26"/>
        </w:rPr>
        <w:t>Должностная инструкция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нормативный документ, в котором определены функции, права и обязанности работника Учреждения. На основании должностной инструкции разрабатывается трудовой договор с работником Учреждения. </w:t>
      </w:r>
    </w:p>
    <w:p w:rsidR="000D02CF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Должностная инструкция должна содержать следующие разделы: общие положения; должностные обязанности; права; ответственность; требования к квалификации.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D02CF">
        <w:rPr>
          <w:rFonts w:ascii="Times New Roman" w:hAnsi="Times New Roman" w:cs="Times New Roman"/>
          <w:b/>
          <w:i/>
          <w:sz w:val="26"/>
          <w:szCs w:val="26"/>
        </w:rPr>
        <w:t xml:space="preserve">Документы по установлению трудовых </w:t>
      </w:r>
      <w:r w:rsidR="000D02CF" w:rsidRPr="000D02CF">
        <w:rPr>
          <w:rFonts w:ascii="Times New Roman" w:hAnsi="Times New Roman" w:cs="Times New Roman"/>
          <w:b/>
          <w:i/>
          <w:sz w:val="26"/>
          <w:szCs w:val="26"/>
        </w:rPr>
        <w:t>отношений</w:t>
      </w:r>
      <w:r w:rsidR="000D02CF" w:rsidRPr="00A32621">
        <w:rPr>
          <w:rFonts w:ascii="Times New Roman" w:hAnsi="Times New Roman" w:cs="Times New Roman"/>
          <w:sz w:val="26"/>
          <w:szCs w:val="26"/>
        </w:rPr>
        <w:t xml:space="preserve"> Основанием</w:t>
      </w:r>
      <w:r w:rsidRPr="00A32621">
        <w:rPr>
          <w:rFonts w:ascii="Times New Roman" w:hAnsi="Times New Roman" w:cs="Times New Roman"/>
          <w:sz w:val="26"/>
          <w:szCs w:val="26"/>
        </w:rPr>
        <w:t xml:space="preserve"> для приема на работу является </w:t>
      </w:r>
      <w:r w:rsidRPr="000D02CF">
        <w:rPr>
          <w:rFonts w:ascii="Times New Roman" w:hAnsi="Times New Roman" w:cs="Times New Roman"/>
          <w:b/>
          <w:i/>
          <w:sz w:val="26"/>
          <w:szCs w:val="26"/>
        </w:rPr>
        <w:t>трудовой договор</w:t>
      </w:r>
      <w:r w:rsidRPr="00A32621">
        <w:rPr>
          <w:rFonts w:ascii="Times New Roman" w:hAnsi="Times New Roman" w:cs="Times New Roman"/>
          <w:sz w:val="26"/>
          <w:szCs w:val="26"/>
        </w:rPr>
        <w:t xml:space="preserve">, заключенный в письменной форме, составляемый в двух </w:t>
      </w: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экземплярах, каждый из которых подписывается сторонами. Один экземпляр трудового договора передается работнику, другой хранится у работодателя в личном деле работника. Трудовые договоры могут заключаться: на неопределенный срок и на определенный срок не более пяти лет (срочный трудовой договор).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Трудовой договор является основанием для издания приказа о приеме работника Учреждения на работу. </w:t>
      </w:r>
      <w:r w:rsidRPr="00A32621">
        <w:rPr>
          <w:rFonts w:ascii="Times New Roman" w:hAnsi="Times New Roman" w:cs="Times New Roman"/>
          <w:sz w:val="26"/>
          <w:szCs w:val="26"/>
        </w:rPr>
        <w:sym w:font="Symbol" w:char="F02D"/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2642">
        <w:rPr>
          <w:rFonts w:ascii="Times New Roman" w:hAnsi="Times New Roman" w:cs="Times New Roman"/>
          <w:b/>
          <w:i/>
          <w:sz w:val="26"/>
          <w:szCs w:val="26"/>
        </w:rPr>
        <w:t>Личное заявление работника</w:t>
      </w:r>
      <w:r w:rsidRPr="00A32621">
        <w:rPr>
          <w:rFonts w:ascii="Times New Roman" w:hAnsi="Times New Roman" w:cs="Times New Roman"/>
          <w:sz w:val="26"/>
          <w:szCs w:val="26"/>
        </w:rPr>
        <w:t xml:space="preserve"> Учреждения о приеме на работу, как правило, пишется от руки в произвольной форме. 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заявлении указывается адресат (должность, инициалы, фамилия руководителя Учреждения), автор (фамилия, имя, отчество работника, должность, профессия, если это заявление о переводе работника на другую работу), его паспортные данные, место регистрации, номер телефона), наименование документа (заявление), текст в котором указывается, на какую должность (по какой профессии и квалификации), автор заявления просит принять (перевести) его на работу), подпись, дата.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На заявлении накладывается резолюция руководителя Учреждения.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2642">
        <w:rPr>
          <w:rFonts w:ascii="Times New Roman" w:hAnsi="Times New Roman" w:cs="Times New Roman"/>
          <w:b/>
          <w:i/>
          <w:sz w:val="26"/>
          <w:szCs w:val="26"/>
        </w:rPr>
        <w:t>Личный листок</w:t>
      </w:r>
      <w:r w:rsidRPr="00A32621">
        <w:rPr>
          <w:rFonts w:ascii="Times New Roman" w:hAnsi="Times New Roman" w:cs="Times New Roman"/>
          <w:sz w:val="26"/>
          <w:szCs w:val="26"/>
        </w:rPr>
        <w:t xml:space="preserve"> по учету кадров является документом, содержащим сведения </w:t>
      </w:r>
      <w:proofErr w:type="spellStart"/>
      <w:r w:rsidRPr="00A32621">
        <w:rPr>
          <w:rFonts w:ascii="Times New Roman" w:hAnsi="Times New Roman" w:cs="Times New Roman"/>
          <w:sz w:val="26"/>
          <w:szCs w:val="26"/>
        </w:rPr>
        <w:t>анкетно</w:t>
      </w:r>
      <w:proofErr w:type="spellEnd"/>
      <w:r w:rsidRPr="00A32621">
        <w:rPr>
          <w:rFonts w:ascii="Times New Roman" w:hAnsi="Times New Roman" w:cs="Times New Roman"/>
          <w:sz w:val="26"/>
          <w:szCs w:val="26"/>
        </w:rPr>
        <w:t xml:space="preserve">-биографического характера о работнике.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Личный листок по учету кадров поступающий на работу заполняет собственноручно без помарок и исправлений в одном экземпляре. Данные заполняются в соответствии с данными, которые содержатся в личных документах поступающего на работу.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Личный листок по учету кадров хранится в личном деле работника.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2642">
        <w:rPr>
          <w:rFonts w:ascii="Times New Roman" w:hAnsi="Times New Roman" w:cs="Times New Roman"/>
          <w:b/>
          <w:i/>
          <w:sz w:val="26"/>
          <w:szCs w:val="26"/>
        </w:rPr>
        <w:t>Автобиография</w:t>
      </w:r>
      <w:r w:rsidRPr="00A32621">
        <w:rPr>
          <w:rFonts w:ascii="Times New Roman" w:hAnsi="Times New Roman" w:cs="Times New Roman"/>
          <w:sz w:val="26"/>
          <w:szCs w:val="26"/>
        </w:rPr>
        <w:t xml:space="preserve"> является документом для получения дополнительных (по сравнению с анкетой (личным листком по учету кадров) данных о работнике.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Автобиография составляется работником собственноручно без помарок и исправлений, пишется в произвольной форме, но в хронологической последовательности.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2642">
        <w:rPr>
          <w:rFonts w:ascii="Times New Roman" w:hAnsi="Times New Roman" w:cs="Times New Roman"/>
          <w:b/>
          <w:i/>
          <w:sz w:val="26"/>
          <w:szCs w:val="26"/>
        </w:rPr>
        <w:t>Приказ о приеме на работу</w:t>
      </w:r>
      <w:r w:rsidRPr="00A32621">
        <w:rPr>
          <w:rFonts w:ascii="Times New Roman" w:hAnsi="Times New Roman" w:cs="Times New Roman"/>
          <w:sz w:val="26"/>
          <w:szCs w:val="26"/>
        </w:rPr>
        <w:t xml:space="preserve"> оформляется в соответствии с унифицированной формой Т-1 и должен соответствовать требованиям Правил внутреннего трудового распорядка Учреждения. Форма Т-1 предназначена для документирования индивидуального приема.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Приказ о приеме объявляется работнику Учреждения под расписку.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1-й экземпляр приказа о приеме на работу остается на хранение в Учреждении,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2-й экземпляр передается в бухгалтерию для оформления лицевого счета</w:t>
      </w:r>
      <w:r w:rsidR="00922642">
        <w:rPr>
          <w:rFonts w:ascii="Times New Roman" w:hAnsi="Times New Roman" w:cs="Times New Roman"/>
          <w:sz w:val="26"/>
          <w:szCs w:val="26"/>
        </w:rPr>
        <w:t xml:space="preserve"> и начисления заработной платы,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3-й экземпляр в личное дело работника.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Унифицированная форма приказа Т-1 является основанием для заполнения службой кадров учетной формы «Личная карточка работника Т-2», внесения в трудовую книжку записи о приеме на работу или ее выдачи (для </w:t>
      </w:r>
      <w:r w:rsidR="00922642">
        <w:rPr>
          <w:rFonts w:ascii="Times New Roman" w:hAnsi="Times New Roman" w:cs="Times New Roman"/>
          <w:sz w:val="26"/>
          <w:szCs w:val="26"/>
        </w:rPr>
        <w:t>поступающих на работу впервые).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  <w:r w:rsidRPr="00922642">
        <w:rPr>
          <w:rFonts w:ascii="Times New Roman" w:hAnsi="Times New Roman" w:cs="Times New Roman"/>
          <w:b/>
          <w:i/>
          <w:sz w:val="26"/>
          <w:szCs w:val="26"/>
        </w:rPr>
        <w:t>Приказ о перемещении, переводе</w:t>
      </w:r>
      <w:r w:rsidRPr="00A32621">
        <w:rPr>
          <w:rFonts w:ascii="Times New Roman" w:hAnsi="Times New Roman" w:cs="Times New Roman"/>
          <w:sz w:val="26"/>
          <w:szCs w:val="26"/>
        </w:rPr>
        <w:t xml:space="preserve"> оформляется унифицированной формой Т5.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Форма Т-5 предназначена для документирования перевода на другую работу. В случае если основанием для издания приказа является заявление о переводе на другую работу, то оно содержит следующие реквизиты: адресат (руководитель Учреждения, инициалы и фамилия), автор (должность, структурное подразделение, инициалы и фамилия), название вида документа (заявление), текст, подпись и дата.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В тексте излагается просьба работника перевести его на другую должность, и (или) в другое структурное подразделение. На заявлении проставляется резолюция руководителя Учреждения.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Приказ о переводе объявляется работнику Учреждения под расписку. 1- </w:t>
      </w:r>
      <w:r w:rsidR="00922642" w:rsidRPr="00A32621">
        <w:rPr>
          <w:rFonts w:ascii="Times New Roman" w:hAnsi="Times New Roman" w:cs="Times New Roman"/>
          <w:sz w:val="26"/>
          <w:szCs w:val="26"/>
        </w:rPr>
        <w:t>экземпляр</w:t>
      </w:r>
      <w:r w:rsidRPr="00A32621">
        <w:rPr>
          <w:rFonts w:ascii="Times New Roman" w:hAnsi="Times New Roman" w:cs="Times New Roman"/>
          <w:sz w:val="26"/>
          <w:szCs w:val="26"/>
        </w:rPr>
        <w:t xml:space="preserve"> приказа остается на хранение в Учреждении, 2-й экземпляр передается в бухгалтерию и 3-й </w:t>
      </w:r>
      <w:r w:rsidR="00922642" w:rsidRPr="00A32621">
        <w:rPr>
          <w:rFonts w:ascii="Times New Roman" w:hAnsi="Times New Roman" w:cs="Times New Roman"/>
          <w:sz w:val="26"/>
          <w:szCs w:val="26"/>
        </w:rPr>
        <w:t>экземпляр (или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  <w:r w:rsidR="00922642">
        <w:rPr>
          <w:rFonts w:ascii="Times New Roman" w:hAnsi="Times New Roman" w:cs="Times New Roman"/>
          <w:sz w:val="26"/>
          <w:szCs w:val="26"/>
        </w:rPr>
        <w:t>копия) в личное дело работника.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2642">
        <w:rPr>
          <w:rFonts w:ascii="Times New Roman" w:hAnsi="Times New Roman" w:cs="Times New Roman"/>
          <w:b/>
          <w:i/>
          <w:sz w:val="26"/>
          <w:szCs w:val="26"/>
        </w:rPr>
        <w:t xml:space="preserve"> Увольнение</w:t>
      </w:r>
      <w:r w:rsidRPr="00A32621">
        <w:rPr>
          <w:rFonts w:ascii="Times New Roman" w:hAnsi="Times New Roman" w:cs="Times New Roman"/>
          <w:sz w:val="26"/>
          <w:szCs w:val="26"/>
        </w:rPr>
        <w:t xml:space="preserve"> (прекращение трудового договора) работника Учреждения документируют формой Т-8 «Приказ (распоряжение) о прекращении действия трудового договора с работником (увольнении)».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Приказ подписывает руководитель Учреждения. Приказ об увольнении объявляется работнику Учреждения под расписку. 1-й экземпляр приказа остается на хранение в Учреждении, 2-й экземпляр передается в бухгалтерию для расчета с работником и 3-й экземпляр в личное дело работника. 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2642">
        <w:rPr>
          <w:rFonts w:ascii="Times New Roman" w:hAnsi="Times New Roman" w:cs="Times New Roman"/>
          <w:b/>
          <w:i/>
          <w:sz w:val="26"/>
          <w:szCs w:val="26"/>
        </w:rPr>
        <w:t>Заявление об увольнении</w:t>
      </w:r>
      <w:r w:rsidRPr="00A32621">
        <w:rPr>
          <w:rFonts w:ascii="Times New Roman" w:hAnsi="Times New Roman" w:cs="Times New Roman"/>
          <w:sz w:val="26"/>
          <w:szCs w:val="26"/>
        </w:rPr>
        <w:t xml:space="preserve"> является письменной формой предупреждения работодателя о расторжении трудового договора по инициативе работника. Заявление пишется от руки, адресуется руководителю, в тексте излагается просьба работника об увольнении, причина и дата увольнения.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документе обязательно должна содержаться дата подачи заявления. Заявление помещается в личное дело вместе с приказом об увольнении.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2642">
        <w:rPr>
          <w:rFonts w:ascii="Times New Roman" w:hAnsi="Times New Roman" w:cs="Times New Roman"/>
          <w:b/>
          <w:i/>
          <w:sz w:val="26"/>
          <w:szCs w:val="26"/>
        </w:rPr>
        <w:t>Приказ о предоставлении отпуска</w:t>
      </w:r>
      <w:r w:rsidRPr="00A32621">
        <w:rPr>
          <w:rFonts w:ascii="Times New Roman" w:hAnsi="Times New Roman" w:cs="Times New Roman"/>
          <w:sz w:val="26"/>
          <w:szCs w:val="26"/>
        </w:rPr>
        <w:t xml:space="preserve"> работнику оформляется унифицированной формой Т-6. Ежегодный оплачиваемый отпуск в соответствии с трудовым законодательством должен предоставляться работнику ежегодно.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Право на использование отпуска за первый год работы возникает у работника по истечении 6 месяцев его непрерывной работы в Учреждении.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По соглашению сторон оплачиваемый отпуск работнику может быть предоставлен и до истечения 6 месяцев.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Основанием для издания приказа о предоставлении отпуска служит заявлен</w:t>
      </w:r>
      <w:r w:rsidR="00922642">
        <w:rPr>
          <w:rFonts w:ascii="Times New Roman" w:hAnsi="Times New Roman" w:cs="Times New Roman"/>
          <w:sz w:val="26"/>
          <w:szCs w:val="26"/>
        </w:rPr>
        <w:t>ие работника и график отпусков.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Очередность предоставления оплачиваемых отпусков определяется ежегодно в соответствии с графиком отпусков (форма Т-10а), утверждаемым руководителем Учреждения не позднее, чем за 2 недели до наступления календарного года.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График отпусков применяется для отражения сведений о времени распределения ежегодных оплачиваемых отпусков всех работников Учреждения на календарный год по месяцам. При его составлении учитываются действующее законодательство, специфика деятельности Учреждения и пожелание работников.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При переносе срока отпуска на другое время с согласия работника и руководителя Учреждения вносятся соответствующие изменения в график отпусков. </w:t>
      </w:r>
    </w:p>
    <w:p w:rsidR="0092264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 времени начала отпуска работник должен быть извещен не позднее, чем за 2 недели до его начала. </w:t>
      </w:r>
    </w:p>
    <w:p w:rsidR="00A8070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8070E">
        <w:rPr>
          <w:rFonts w:ascii="Times New Roman" w:hAnsi="Times New Roman" w:cs="Times New Roman"/>
          <w:b/>
          <w:i/>
          <w:sz w:val="26"/>
          <w:szCs w:val="26"/>
        </w:rPr>
        <w:t>Приказ (распоряжение)</w:t>
      </w:r>
      <w:r w:rsidRPr="00A8070E">
        <w:rPr>
          <w:rFonts w:ascii="Times New Roman" w:hAnsi="Times New Roman" w:cs="Times New Roman"/>
          <w:sz w:val="26"/>
          <w:szCs w:val="26"/>
        </w:rPr>
        <w:t xml:space="preserve"> о поощрении работника Учреждения оформляется унифицированной формой Т-11. В соответствии с Трудовым кодексом РФ (статья 191) работодатель поощряет работников, добросовестно исполняющих трудовые обязанности (объявляет благодарность, выдает премию, награждает ценным подарком, </w:t>
      </w:r>
      <w:r w:rsidRPr="00A32621">
        <w:rPr>
          <w:rFonts w:ascii="Times New Roman" w:hAnsi="Times New Roman" w:cs="Times New Roman"/>
          <w:sz w:val="26"/>
          <w:szCs w:val="26"/>
        </w:rPr>
        <w:t xml:space="preserve">почетной грамотой и др.). </w:t>
      </w:r>
    </w:p>
    <w:p w:rsidR="00A8070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Основаниями для издания подобных приказов служат докладные записки, акты, решения профсоюзных комитетов, совета трудового коллектива. </w:t>
      </w:r>
    </w:p>
    <w:p w:rsidR="00A8070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Приказ должен содержать указание вида поощрения (благодарность, ценный подарок, почетная грамота, премия и др.). </w:t>
      </w:r>
    </w:p>
    <w:p w:rsidR="00A8070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Подлинник приказа остается на хранение в Учреждении, на его основании сведения о поощрении заносятся в трудовую книжку, личную карточку ф. Т-2 работника.  </w:t>
      </w:r>
    </w:p>
    <w:p w:rsidR="00A8070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Приказ о применении дисциплинарного взыскания составляется в текстовой форме на бланке приказов на основании письменных объяснений работника и докладной записки. Приказ о применении дисциплинарного взыскания с указанием мотивов его издания объявляется (сообщается) работнику, подвергнутому взысканию, под расписку в течение трех рабочих дней со дня его издания. </w:t>
      </w:r>
    </w:p>
    <w:p w:rsidR="00A8070E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случае отказа работника подписать приказ составляется соответствующий акт. Первый экземпляр приказа остается на хранение в Учреждении в деле приказов по основной деятельности. До применения взыскания должно быть затребовано от работника Учреждения объяснение в письменной форме. В случаях отказа работника дать такое объяснение составляется соответствующий акт.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письменных объяснениях указываются причины происшедшего – нарушение трудовой дисциплины, невыполнение какого-либо задания и др. Письменные объяснения пишутся собственноручно, в одном экземпляре. Докладная записка о нарушении трудовой дисциплины составляется работником, обнаружившим факт совершения проступка.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Руководитель структурного подразделения передает объяснительную и докладную записки руководителю Учреждения для рассмотрения и резолюции. Резолюция пишется на докладной записке и должна содержать решение о виде дисциплинарного взыскания</w:t>
      </w:r>
      <w:r w:rsidR="001A7412">
        <w:rPr>
          <w:rFonts w:ascii="Times New Roman" w:hAnsi="Times New Roman" w:cs="Times New Roman"/>
          <w:sz w:val="26"/>
          <w:szCs w:val="26"/>
        </w:rPr>
        <w:t>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A7412">
        <w:rPr>
          <w:rFonts w:ascii="Times New Roman" w:hAnsi="Times New Roman" w:cs="Times New Roman"/>
          <w:b/>
          <w:sz w:val="26"/>
          <w:szCs w:val="26"/>
        </w:rPr>
        <w:t>Документы по учету кадров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К учетным документам относятся: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A7412">
        <w:rPr>
          <w:rFonts w:ascii="Times New Roman" w:hAnsi="Times New Roman" w:cs="Times New Roman"/>
          <w:b/>
          <w:i/>
          <w:sz w:val="26"/>
          <w:szCs w:val="26"/>
        </w:rPr>
        <w:t>Трудовая книжка работника</w:t>
      </w:r>
      <w:r w:rsidRPr="00A32621">
        <w:rPr>
          <w:rFonts w:ascii="Times New Roman" w:hAnsi="Times New Roman" w:cs="Times New Roman"/>
          <w:sz w:val="26"/>
          <w:szCs w:val="26"/>
        </w:rPr>
        <w:t xml:space="preserve"> – основной документ о трудовой деятельности и трудовом стаже работника. Трудовые книжки ведутся в порядке, предусмотренном «Правилами ведения и хранения трудовых книжек, изготовления бланков трудовой книжки и обеспечения ими работодателей», утвержденными постановлением Правительства РФ от 16 апреля 2003 г. N 225 (в ред. Постановлений Правительства РФ от 06.02.2004 N 51, от 01.03.2008 N 132, от 19.05.2008 N 373).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A7412">
        <w:rPr>
          <w:rFonts w:ascii="Times New Roman" w:hAnsi="Times New Roman" w:cs="Times New Roman"/>
          <w:b/>
          <w:i/>
          <w:sz w:val="26"/>
          <w:szCs w:val="26"/>
        </w:rPr>
        <w:t>Личное дело</w:t>
      </w:r>
      <w:r w:rsidRPr="00A32621">
        <w:rPr>
          <w:rFonts w:ascii="Times New Roman" w:hAnsi="Times New Roman" w:cs="Times New Roman"/>
          <w:sz w:val="26"/>
          <w:szCs w:val="26"/>
        </w:rPr>
        <w:t xml:space="preserve"> – совокупность документов, содержащих полные сведения о работнике и его трудовой деятельности. Личные дела ведутся с целью концентрации всей информации об одном работнике в отдельном комплексе. Личные дела ведутся на всех работников Учреждения (в том числе на совместителей). Личное дело оформляется после издания приказа о приеме на работу, формируется в течение всего срока работы работника и дополняется документами, характеризующими трудовую деятельность.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В состав документов личного дела работника входят следующие документы: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внутренняя опись документов дела; согласие на обработку персональных данных, справка об отсутствии судимости анкета (личный листок по учету кадров);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автобиография;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копия документов об образовании;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заявление о приеме на работу;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трудовой договор; приказ о приеме на работу;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копия паспорта;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копия страхового свидетельства государственного пенсионного страхования;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копия свидетельства о постановке на учет в налоговом органе (ИНН).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ополнение к личному листку по учету кадров (в него вносятся данные о получении премий или наложении взысканий, о награждении и т. д.).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личное дело не помещаются копии приказов о наложении взысканий, справки о состоянии здоровья и с места жительства, заявления об отпусках, копии приказов об отпусках и другие документы второстепенного значения.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В дальнейшем в личное дело подшиваются следующие документы в хронологической последовательности: 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подтверждающие изменения </w:t>
      </w:r>
      <w:proofErr w:type="spellStart"/>
      <w:r w:rsidR="00E9023F" w:rsidRPr="00A32621">
        <w:rPr>
          <w:rFonts w:ascii="Times New Roman" w:hAnsi="Times New Roman" w:cs="Times New Roman"/>
          <w:sz w:val="26"/>
          <w:szCs w:val="26"/>
        </w:rPr>
        <w:t>анкетно</w:t>
      </w:r>
      <w:proofErr w:type="spellEnd"/>
      <w:r w:rsidR="00E9023F" w:rsidRPr="00A32621">
        <w:rPr>
          <w:rFonts w:ascii="Times New Roman" w:hAnsi="Times New Roman" w:cs="Times New Roman"/>
          <w:sz w:val="26"/>
          <w:szCs w:val="26"/>
        </w:rPr>
        <w:t>-биографических данных работника (копия свидетельства о заключении (расторжении) брака, свидетельс</w:t>
      </w:r>
      <w:r>
        <w:rPr>
          <w:rFonts w:ascii="Times New Roman" w:hAnsi="Times New Roman" w:cs="Times New Roman"/>
          <w:sz w:val="26"/>
          <w:szCs w:val="26"/>
        </w:rPr>
        <w:t>тва о рождении детей и др.);</w:t>
      </w:r>
    </w:p>
    <w:p w:rsidR="001A7412" w:rsidRDefault="001A7412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характеризующие деловые и личные качества работника (характеристики, отзывы, представления, аттестационные листы, биографические справки и др.).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Личные дела работников хранятся 75 лет. Личные дела хранятся в Учреждении как документы строгой отчетности.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Ответственность за хранение личных дел возлагается на ответственного за ведение кадрового делопроизводства работника Учреждения.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A7412">
        <w:rPr>
          <w:rFonts w:ascii="Times New Roman" w:hAnsi="Times New Roman" w:cs="Times New Roman"/>
          <w:b/>
          <w:i/>
          <w:sz w:val="26"/>
          <w:szCs w:val="26"/>
        </w:rPr>
        <w:t>Книга учета личного состава педагогических работников Учреждения</w:t>
      </w:r>
      <w:r w:rsidRPr="00A32621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Запись производится с общей порядковой нумерацией, начиная с 1-го номера. Вновь поступившие педагогические работники записываются в порядке последующих номеров. На развернутой странице записывается не более 10 человек. Записи в книге должны быть документально обоснованы.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книге учета личного состава педагогических работников периодически отмечаются результаты аттестации учителей с указанием даты и номера решения аттестационной комиссии. </w:t>
      </w:r>
    </w:p>
    <w:p w:rsidR="001A7412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Книга учета личного состава должна быть пронумерована, прошнурована и скреплена подписью заведующей и печатью детского сада.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A7412">
        <w:rPr>
          <w:rFonts w:ascii="Times New Roman" w:hAnsi="Times New Roman" w:cs="Times New Roman"/>
          <w:b/>
          <w:i/>
          <w:sz w:val="26"/>
          <w:szCs w:val="26"/>
        </w:rPr>
        <w:t>Книга учета выдачи трудовых книжек и вкладышей к ним</w:t>
      </w:r>
      <w:r w:rsidR="001A7412" w:rsidRPr="001A7412">
        <w:rPr>
          <w:rFonts w:ascii="Times New Roman" w:hAnsi="Times New Roman" w:cs="Times New Roman"/>
          <w:b/>
          <w:i/>
          <w:sz w:val="26"/>
          <w:szCs w:val="26"/>
        </w:rPr>
        <w:t>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2175C" w:rsidRDefault="0032175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2175C">
        <w:rPr>
          <w:rFonts w:ascii="Times New Roman" w:hAnsi="Times New Roman" w:cs="Times New Roman"/>
          <w:b/>
          <w:i/>
          <w:sz w:val="26"/>
          <w:szCs w:val="26"/>
        </w:rPr>
        <w:t>Личные карточки ф. Т-2</w:t>
      </w:r>
      <w:r>
        <w:rPr>
          <w:rFonts w:ascii="Times New Roman" w:hAnsi="Times New Roman" w:cs="Times New Roman"/>
          <w:sz w:val="26"/>
          <w:szCs w:val="26"/>
        </w:rPr>
        <w:t>.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Личная карточка работника Учреждения оформляется унифицированной формой Т-2. Личная карточка заполняется работником Учреждения в одном экземпляре, от руки (разборчиво), формулируются полностью, без сокращений на основании соответствующих документов (паспорта, трудовой книжки, военного билета, документа об образовании и др.).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Все последующие изменения в </w:t>
      </w:r>
      <w:proofErr w:type="spellStart"/>
      <w:r w:rsidRPr="00A32621">
        <w:rPr>
          <w:rFonts w:ascii="Times New Roman" w:hAnsi="Times New Roman" w:cs="Times New Roman"/>
          <w:sz w:val="26"/>
          <w:szCs w:val="26"/>
        </w:rPr>
        <w:t>анкетно</w:t>
      </w:r>
      <w:proofErr w:type="spellEnd"/>
      <w:r w:rsidRPr="00A32621">
        <w:rPr>
          <w:rFonts w:ascii="Times New Roman" w:hAnsi="Times New Roman" w:cs="Times New Roman"/>
          <w:sz w:val="26"/>
          <w:szCs w:val="26"/>
        </w:rPr>
        <w:t xml:space="preserve">-биографических и учетных данных работника Учреждения должны своевременно отражаться в личной карточке </w:t>
      </w:r>
    </w:p>
    <w:p w:rsidR="0032175C" w:rsidRDefault="0032175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4. </w:t>
      </w:r>
      <w:r w:rsidRPr="0032175C">
        <w:rPr>
          <w:rFonts w:ascii="Times New Roman" w:hAnsi="Times New Roman" w:cs="Times New Roman"/>
          <w:b/>
          <w:sz w:val="26"/>
          <w:szCs w:val="26"/>
        </w:rPr>
        <w:t>Документооборот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Движение документов с момента их создания или получения до завершения исполнения или отправки ответа заявителю (организации, учреждению) образует документооборот. Прохождение и исполнение документов должно быть оперативным, все операции должны выполняться в порядке и последовательности, указанными в Инструкции.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4.1. </w:t>
      </w:r>
      <w:r w:rsidRPr="0032175C">
        <w:rPr>
          <w:rFonts w:ascii="Times New Roman" w:hAnsi="Times New Roman" w:cs="Times New Roman"/>
          <w:i/>
          <w:sz w:val="26"/>
          <w:szCs w:val="26"/>
        </w:rPr>
        <w:t>Порядок работы с входящими документами.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Документы, поступающие в образовательное учреждение, принимаются, регистрируются только в регистрационных журналах. Основные этапы работы с входящими документами заключаются в следующем: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-прием, регистрация;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-предварительное рассмотрение, распределение, доставка исполнителям;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-контроль за выполнением; -исполнение или использование информации, содержащейся в документах;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-возврат документов с отметкой об исполнении;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-</w:t>
      </w:r>
      <w:r w:rsidR="0032175C">
        <w:rPr>
          <w:rFonts w:ascii="Times New Roman" w:hAnsi="Times New Roman" w:cs="Times New Roman"/>
          <w:sz w:val="26"/>
          <w:szCs w:val="26"/>
        </w:rPr>
        <w:t xml:space="preserve"> </w:t>
      </w:r>
      <w:r w:rsidRPr="00A32621">
        <w:rPr>
          <w:rFonts w:ascii="Times New Roman" w:hAnsi="Times New Roman" w:cs="Times New Roman"/>
          <w:sz w:val="26"/>
          <w:szCs w:val="26"/>
        </w:rPr>
        <w:t xml:space="preserve">помещение в дело;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-передача дел в архив.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Прием и первоначальная обработка входящих документов состоят из следующих операций: проверка правильности доставки, вскрытие конвертов, проверка вложений.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При вскрытии конвертов с документами проверяются правильность </w:t>
      </w:r>
      <w:proofErr w:type="spellStart"/>
      <w:r w:rsidRPr="00A32621">
        <w:rPr>
          <w:rFonts w:ascii="Times New Roman" w:hAnsi="Times New Roman" w:cs="Times New Roman"/>
          <w:sz w:val="26"/>
          <w:szCs w:val="26"/>
        </w:rPr>
        <w:t>адресования</w:t>
      </w:r>
      <w:proofErr w:type="spellEnd"/>
      <w:r w:rsidRPr="00A32621">
        <w:rPr>
          <w:rFonts w:ascii="Times New Roman" w:hAnsi="Times New Roman" w:cs="Times New Roman"/>
          <w:sz w:val="26"/>
          <w:szCs w:val="26"/>
        </w:rPr>
        <w:t xml:space="preserve">, оформления, комплектность и целостность документов, приложений к ним.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Неправильно адресованные и оформленные, ошибочно вложенные документы пересылаются по назначению или возвращаются отправителю.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 недостаче документов (отдельных их листов) или приложений составляется акт в трех экземплярах, один из которых остается в образовательном учреждении, другой приобщается к поступившему документу и отправляется на рассмотрение адресату, третий возвращается отправителю. </w:t>
      </w:r>
    </w:p>
    <w:p w:rsidR="0032175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5449C">
        <w:rPr>
          <w:rFonts w:ascii="Times New Roman" w:hAnsi="Times New Roman" w:cs="Times New Roman"/>
          <w:i/>
          <w:sz w:val="26"/>
          <w:szCs w:val="26"/>
        </w:rPr>
        <w:t>Регистрация документов</w:t>
      </w:r>
      <w:r w:rsidRPr="00A32621">
        <w:rPr>
          <w:rFonts w:ascii="Times New Roman" w:hAnsi="Times New Roman" w:cs="Times New Roman"/>
          <w:sz w:val="26"/>
          <w:szCs w:val="26"/>
        </w:rPr>
        <w:t xml:space="preserve"> осуществляется путем проставления индекса и даты с последующим занесением необходимых сведений о документе в регистрационный журнал.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  <w:r w:rsidRPr="0032175C">
        <w:rPr>
          <w:rFonts w:ascii="Times New Roman" w:hAnsi="Times New Roman" w:cs="Times New Roman"/>
          <w:i/>
          <w:sz w:val="26"/>
          <w:szCs w:val="26"/>
        </w:rPr>
        <w:t>Цель регистрации</w:t>
      </w:r>
      <w:r w:rsidRPr="00A32621">
        <w:rPr>
          <w:rFonts w:ascii="Times New Roman" w:hAnsi="Times New Roman" w:cs="Times New Roman"/>
          <w:sz w:val="26"/>
          <w:szCs w:val="26"/>
        </w:rPr>
        <w:t xml:space="preserve"> - обеспечение учета документов, поиска документной информации и контроля. Зарегистрированные документы передают в день их поступления на рассмотрение руководителю образовательного учреждения.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Документ, исполнение которого должны осуществлять несколько исполнителей копируется в количестве, равном количеству исполнителей. Ответственному исполнителю передается оригинал документа, соисполнителям отправляются ксерокопии.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Законченные делопроизводством документы должны быть оформлены и списаны исполнителем "В дело" с расшифровкой своей подписи, отметкой о решении вопроса, указанием даты списания.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Документ должен помещаться в дело только после исполнения и снятия с контроля с соответствующими отметками о ходе исполнения. Законченные делопроизводством дела в течение двух лет хранятся, затем передаются в архив по описи.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4.3.</w:t>
      </w:r>
      <w:r w:rsidRPr="00B5449C">
        <w:rPr>
          <w:rFonts w:ascii="Times New Roman" w:hAnsi="Times New Roman" w:cs="Times New Roman"/>
          <w:i/>
          <w:sz w:val="26"/>
          <w:szCs w:val="26"/>
        </w:rPr>
        <w:t>Порядок работы с исходящими документами.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Основные этапы работы с исходящей корреспонденцией заключаются в следующем: проверка правильности </w:t>
      </w:r>
      <w:proofErr w:type="spellStart"/>
      <w:r w:rsidRPr="00A32621">
        <w:rPr>
          <w:rFonts w:ascii="Times New Roman" w:hAnsi="Times New Roman" w:cs="Times New Roman"/>
          <w:sz w:val="26"/>
          <w:szCs w:val="26"/>
        </w:rPr>
        <w:t>адресования</w:t>
      </w:r>
      <w:proofErr w:type="spellEnd"/>
      <w:r w:rsidRPr="00A32621">
        <w:rPr>
          <w:rFonts w:ascii="Times New Roman" w:hAnsi="Times New Roman" w:cs="Times New Roman"/>
          <w:sz w:val="26"/>
          <w:szCs w:val="26"/>
        </w:rPr>
        <w:t xml:space="preserve"> и наличия приложений, регистрация, помещение копии документа в дело. Ответственность за правильность оформления документа несет исполнитель, готовивший этот документ.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Неправильно оформленный документ возвращается исполнителю для доработки.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>Регистрация исходящих документов производится в регистрационно</w:t>
      </w:r>
      <w:r w:rsidR="00B5449C">
        <w:rPr>
          <w:rFonts w:ascii="Times New Roman" w:hAnsi="Times New Roman" w:cs="Times New Roman"/>
          <w:sz w:val="26"/>
          <w:szCs w:val="26"/>
        </w:rPr>
        <w:t>м журнале исходящих документов.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5449C">
        <w:rPr>
          <w:rFonts w:ascii="Times New Roman" w:hAnsi="Times New Roman" w:cs="Times New Roman"/>
          <w:b/>
          <w:sz w:val="26"/>
          <w:szCs w:val="26"/>
        </w:rPr>
        <w:t xml:space="preserve"> 5. Порядок работы с письменными обращениями граждан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5.1. Письменные предложения, заявления, ходатайства и жалобы (далее - обращения) граждан регистрируются непосредственно в день </w:t>
      </w:r>
      <w:r w:rsidR="00B5449C" w:rsidRPr="00A32621">
        <w:rPr>
          <w:rFonts w:ascii="Times New Roman" w:hAnsi="Times New Roman" w:cs="Times New Roman"/>
          <w:sz w:val="26"/>
          <w:szCs w:val="26"/>
        </w:rPr>
        <w:t>поступления.</w:t>
      </w:r>
      <w:r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Анонимные обращения рассмотрению не подлежат.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В день поступления обращения после его регистрации оно передается руководителю образовательного учреждения. Обращения граждан должны быть рассмотрены в течение одного месяца с момента регистрации. Обращения, не требующие дополнительного изучения и проверки, рассматриваются в срок до 15 дней со дня их регистрации.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При необходимости проведения проверки срок рассмотрения может быть продлен не более чем на один месяц, с письменным сообщением об этом лицу, подавшему обращение.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5.2. Устными обращениями считаются предложения, заявления и жалобы, высказанные гражданами во время личного приема.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t xml:space="preserve">5.3. Если все, поставленные в документе вопросы, решены в оперативном порядке, без написания ответа, исполнитель на документе делает краткую запись о решении вопроса, ставит дату и подпись, после чего документ помещается в дело. Документ снимается с контроля после его исполнения. </w:t>
      </w:r>
    </w:p>
    <w:p w:rsidR="00B5449C" w:rsidRDefault="00E9023F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2621">
        <w:rPr>
          <w:rFonts w:ascii="Times New Roman" w:hAnsi="Times New Roman" w:cs="Times New Roman"/>
          <w:sz w:val="26"/>
          <w:szCs w:val="26"/>
        </w:rPr>
        <w:lastRenderedPageBreak/>
        <w:t xml:space="preserve">5.4. Документ считается исполненным, если разрешены по существу все поставленные в нем вопросы, в журналах регистрации делается отметка об исполнении, т.е. записана дата отправки и исходящий номер ответного документа, наименование адресата, должность и фамилия исполнителя, подписавшего ответ.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6</w:t>
      </w:r>
      <w:r w:rsidR="00E9023F" w:rsidRPr="00B5449C">
        <w:rPr>
          <w:rFonts w:ascii="Times New Roman" w:hAnsi="Times New Roman" w:cs="Times New Roman"/>
          <w:b/>
          <w:sz w:val="26"/>
          <w:szCs w:val="26"/>
        </w:rPr>
        <w:t>. Составление номенклатуры и формирование дел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.1. </w:t>
      </w:r>
      <w:r w:rsidR="00E9023F" w:rsidRPr="00B5449C">
        <w:rPr>
          <w:rFonts w:ascii="Times New Roman" w:hAnsi="Times New Roman" w:cs="Times New Roman"/>
          <w:b/>
          <w:i/>
          <w:sz w:val="26"/>
          <w:szCs w:val="26"/>
        </w:rPr>
        <w:t>Составление номенклатуры дел.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.1.1. В целях правильного формирования дел МБДОУ, обеспечивающего быстрый поиск документов по их содержанию и видам, производится классификация документов.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.1.2. Классификация документов закрепляется в номенклатуре дел - списке наименований дел, заводимых в делопроизводстве МБДОУ с указанием сроков их хранения.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.2. </w:t>
      </w:r>
      <w:r w:rsidR="00E9023F" w:rsidRPr="00B5449C">
        <w:rPr>
          <w:rFonts w:ascii="Times New Roman" w:hAnsi="Times New Roman" w:cs="Times New Roman"/>
          <w:b/>
          <w:i/>
          <w:sz w:val="26"/>
          <w:szCs w:val="26"/>
        </w:rPr>
        <w:t>Формирование дел.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.2.1. Формирование дел – группировка исполненных документов в дела в соответствии с номенклатурой дел.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.2.2. Формирование дел осуществляет делопроизводитель.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.2.3. Приказы по основной деятельности формируются отдельно от приказов по личному составу (назначение, перемещение, увольнение сотрудников) и от приказов об отпусках, командировках и т.д. </w:t>
      </w:r>
    </w:p>
    <w:p w:rsidR="00B5449C" w:rsidRPr="00B5449C" w:rsidRDefault="00B5449C" w:rsidP="003D38D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7</w:t>
      </w:r>
      <w:r w:rsidR="00E9023F" w:rsidRPr="00B5449C">
        <w:rPr>
          <w:rFonts w:ascii="Times New Roman" w:hAnsi="Times New Roman" w:cs="Times New Roman"/>
          <w:b/>
          <w:sz w:val="26"/>
          <w:szCs w:val="26"/>
        </w:rPr>
        <w:t>. Обеспечение сохранности дел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.1. Ответственность за сохранность документов МБДОУ несет руководитель. </w:t>
      </w:r>
    </w:p>
    <w:p w:rsidR="00B5449C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E9023F" w:rsidRPr="00A32621">
        <w:rPr>
          <w:rFonts w:ascii="Times New Roman" w:hAnsi="Times New Roman" w:cs="Times New Roman"/>
          <w:sz w:val="26"/>
          <w:szCs w:val="26"/>
        </w:rPr>
        <w:t xml:space="preserve">.2. Дела должны храниться в закрывающихся шкафах, предохраняющих их от пыли, воздействия солнечного света. </w:t>
      </w:r>
    </w:p>
    <w:p w:rsidR="00DC7046" w:rsidRPr="00A32621" w:rsidRDefault="00B5449C" w:rsidP="003D38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E9023F" w:rsidRPr="00A32621">
        <w:rPr>
          <w:rFonts w:ascii="Times New Roman" w:hAnsi="Times New Roman" w:cs="Times New Roman"/>
          <w:sz w:val="26"/>
          <w:szCs w:val="26"/>
        </w:rPr>
        <w:t>.3. Изъятие и выдача документов из дел постоянного срока хранения не разрешается.</w:t>
      </w:r>
    </w:p>
    <w:sectPr w:rsidR="00DC7046" w:rsidRPr="00A32621" w:rsidSect="00E902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9E6"/>
    <w:rsid w:val="000A7673"/>
    <w:rsid w:val="000D02CF"/>
    <w:rsid w:val="001A7412"/>
    <w:rsid w:val="001C7D26"/>
    <w:rsid w:val="0032175C"/>
    <w:rsid w:val="003929E6"/>
    <w:rsid w:val="003D38DE"/>
    <w:rsid w:val="00614E65"/>
    <w:rsid w:val="00674A76"/>
    <w:rsid w:val="00694DF6"/>
    <w:rsid w:val="00764C78"/>
    <w:rsid w:val="00864282"/>
    <w:rsid w:val="00922642"/>
    <w:rsid w:val="00A32621"/>
    <w:rsid w:val="00A8070E"/>
    <w:rsid w:val="00B5449C"/>
    <w:rsid w:val="00B96608"/>
    <w:rsid w:val="00D97B88"/>
    <w:rsid w:val="00DC7046"/>
    <w:rsid w:val="00E57EE7"/>
    <w:rsid w:val="00E9023F"/>
    <w:rsid w:val="00F3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D61CEB-8404-4B4B-B74A-720A0F5AB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locked/>
    <w:rsid w:val="00B5449C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3">
    <w:name w:val="Body Text"/>
    <w:basedOn w:val="a"/>
    <w:link w:val="1"/>
    <w:uiPriority w:val="99"/>
    <w:rsid w:val="00B5449C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uiPriority w:val="99"/>
    <w:semiHidden/>
    <w:rsid w:val="00B54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16</Pages>
  <Words>6358</Words>
  <Characters>36245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14</cp:revision>
  <dcterms:created xsi:type="dcterms:W3CDTF">2018-10-02T09:38:00Z</dcterms:created>
  <dcterms:modified xsi:type="dcterms:W3CDTF">2018-10-12T11:21:00Z</dcterms:modified>
</cp:coreProperties>
</file>